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FE78" w14:textId="77777777" w:rsidR="00165D0F" w:rsidRPr="00F91AA6" w:rsidRDefault="00F91AA6">
      <w:pPr>
        <w:pStyle w:val="1"/>
        <w:tabs>
          <w:tab w:val="left" w:pos="6760"/>
          <w:tab w:val="left" w:pos="7304"/>
          <w:tab w:val="left" w:pos="8131"/>
          <w:tab w:val="left" w:pos="8355"/>
          <w:tab w:val="left" w:pos="8698"/>
        </w:tabs>
        <w:spacing w:before="69" w:line="244" w:lineRule="auto"/>
        <w:ind w:left="5861" w:right="117"/>
        <w:jc w:val="both"/>
        <w:rPr>
          <w:rFonts w:ascii="Arial" w:hAnsi="Arial" w:cs="Arial"/>
        </w:rPr>
      </w:pPr>
      <w:r w:rsidRPr="00F91AA6">
        <w:rPr>
          <w:rFonts w:ascii="Arial" w:hAnsi="Arial" w:cs="Arial"/>
        </w:rPr>
        <w:t>Қор</w:t>
      </w:r>
      <w:r w:rsidRPr="00F91AA6">
        <w:rPr>
          <w:rFonts w:ascii="Arial" w:hAnsi="Arial" w:cs="Arial"/>
        </w:rPr>
        <w:tab/>
        <w:t>нарығында</w:t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  <w:w w:val="95"/>
        </w:rPr>
        <w:t>орталық</w:t>
      </w:r>
      <w:r w:rsidRPr="00F91AA6">
        <w:rPr>
          <w:rFonts w:ascii="Arial" w:hAnsi="Arial" w:cs="Arial"/>
          <w:spacing w:val="-49"/>
          <w:w w:val="95"/>
        </w:rPr>
        <w:t xml:space="preserve"> </w:t>
      </w:r>
      <w:r w:rsidRPr="00F91AA6">
        <w:rPr>
          <w:rFonts w:ascii="Arial" w:hAnsi="Arial" w:cs="Arial"/>
        </w:rPr>
        <w:t>контрагентпен</w:t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  <w:spacing w:val="-1"/>
        </w:rPr>
        <w:t>мәмілелер</w:t>
      </w:r>
      <w:r w:rsidRPr="00F91AA6">
        <w:rPr>
          <w:rFonts w:ascii="Arial" w:hAnsi="Arial" w:cs="Arial"/>
          <w:spacing w:val="-51"/>
        </w:rPr>
        <w:t xml:space="preserve"> </w:t>
      </w:r>
      <w:r w:rsidRPr="00F91AA6">
        <w:rPr>
          <w:rFonts w:ascii="Arial" w:hAnsi="Arial" w:cs="Arial"/>
        </w:rPr>
        <w:t>бойынша</w:t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  <w:w w:val="95"/>
        </w:rPr>
        <w:t>ақшалай</w:t>
      </w:r>
      <w:r w:rsidRPr="00F91AA6">
        <w:rPr>
          <w:rFonts w:ascii="Arial" w:hAnsi="Arial" w:cs="Arial"/>
          <w:w w:val="95"/>
        </w:rPr>
        <w:tab/>
      </w:r>
      <w:r w:rsidRPr="00F91AA6">
        <w:rPr>
          <w:rFonts w:ascii="Arial" w:hAnsi="Arial" w:cs="Arial"/>
          <w:w w:val="95"/>
        </w:rPr>
        <w:tab/>
      </w:r>
      <w:r w:rsidRPr="00F91AA6">
        <w:rPr>
          <w:rFonts w:ascii="Arial" w:hAnsi="Arial" w:cs="Arial"/>
          <w:w w:val="95"/>
        </w:rPr>
        <w:tab/>
      </w:r>
      <w:r w:rsidRPr="00F91AA6">
        <w:rPr>
          <w:rFonts w:ascii="Arial" w:hAnsi="Arial" w:cs="Arial"/>
          <w:spacing w:val="-2"/>
        </w:rPr>
        <w:t>есеп</w:t>
      </w:r>
      <w:r w:rsidRPr="00F91AA6">
        <w:rPr>
          <w:rFonts w:ascii="Arial" w:hAnsi="Arial" w:cs="Arial"/>
          <w:spacing w:val="-51"/>
        </w:rPr>
        <w:t xml:space="preserve"> </w:t>
      </w:r>
      <w:r w:rsidRPr="00F91AA6">
        <w:rPr>
          <w:rFonts w:ascii="Arial" w:hAnsi="Arial" w:cs="Arial"/>
        </w:rPr>
        <w:t>айырысуды</w:t>
      </w:r>
      <w:r w:rsidRPr="00F91AA6">
        <w:rPr>
          <w:rFonts w:ascii="Arial" w:hAnsi="Arial" w:cs="Arial"/>
          <w:spacing w:val="1"/>
        </w:rPr>
        <w:t xml:space="preserve"> </w:t>
      </w:r>
      <w:r w:rsidRPr="00F91AA6">
        <w:rPr>
          <w:rFonts w:ascii="Arial" w:hAnsi="Arial" w:cs="Arial"/>
        </w:rPr>
        <w:t>жүзеге</w:t>
      </w:r>
      <w:r w:rsidRPr="00F91AA6">
        <w:rPr>
          <w:rFonts w:ascii="Arial" w:hAnsi="Arial" w:cs="Arial"/>
          <w:spacing w:val="1"/>
        </w:rPr>
        <w:t xml:space="preserve"> </w:t>
      </w:r>
      <w:r w:rsidRPr="00F91AA6">
        <w:rPr>
          <w:rFonts w:ascii="Arial" w:hAnsi="Arial" w:cs="Arial"/>
        </w:rPr>
        <w:t>асыру</w:t>
      </w:r>
      <w:r w:rsidRPr="00F91AA6">
        <w:rPr>
          <w:rFonts w:ascii="Arial" w:hAnsi="Arial" w:cs="Arial"/>
          <w:spacing w:val="-51"/>
        </w:rPr>
        <w:t xml:space="preserve"> </w:t>
      </w:r>
      <w:r w:rsidRPr="00F91AA6">
        <w:rPr>
          <w:rFonts w:ascii="Arial" w:hAnsi="Arial" w:cs="Arial"/>
        </w:rPr>
        <w:t>ережелеріне</w:t>
      </w:r>
    </w:p>
    <w:p w14:paraId="3C321716" w14:textId="77777777" w:rsidR="00165D0F" w:rsidRPr="00F91AA6" w:rsidRDefault="00F91AA6">
      <w:pPr>
        <w:spacing w:before="71"/>
        <w:ind w:left="5861"/>
        <w:jc w:val="both"/>
        <w:rPr>
          <w:rFonts w:ascii="Arial" w:hAnsi="Arial" w:cs="Arial"/>
          <w:b/>
          <w:sz w:val="20"/>
        </w:rPr>
      </w:pPr>
      <w:r w:rsidRPr="00F91AA6">
        <w:rPr>
          <w:rFonts w:ascii="Arial" w:hAnsi="Arial" w:cs="Arial"/>
          <w:b/>
          <w:sz w:val="20"/>
        </w:rPr>
        <w:t>2</w:t>
      </w:r>
      <w:r w:rsidRPr="00F91AA6">
        <w:rPr>
          <w:rFonts w:ascii="Arial" w:hAnsi="Arial" w:cs="Arial"/>
          <w:b/>
          <w:spacing w:val="-4"/>
          <w:sz w:val="20"/>
        </w:rPr>
        <w:t xml:space="preserve"> </w:t>
      </w:r>
      <w:r w:rsidRPr="00F91AA6">
        <w:rPr>
          <w:rFonts w:ascii="Arial" w:hAnsi="Arial" w:cs="Arial"/>
          <w:b/>
          <w:sz w:val="20"/>
        </w:rPr>
        <w:t>қосымша</w:t>
      </w:r>
    </w:p>
    <w:p w14:paraId="68AC8A7F" w14:textId="77777777" w:rsidR="00165D0F" w:rsidRPr="00F91AA6" w:rsidRDefault="00F91AA6">
      <w:pPr>
        <w:spacing w:before="120"/>
        <w:ind w:left="2210" w:right="2226"/>
        <w:jc w:val="center"/>
        <w:rPr>
          <w:rFonts w:ascii="Times New Roman" w:hAnsi="Times New Roman" w:cs="Times New Roman"/>
          <w:b/>
          <w:sz w:val="24"/>
        </w:rPr>
      </w:pPr>
      <w:r w:rsidRPr="00F91AA6">
        <w:rPr>
          <w:rFonts w:ascii="Times New Roman" w:hAnsi="Times New Roman" w:cs="Times New Roman"/>
          <w:b/>
          <w:color w:val="800000"/>
          <w:sz w:val="24"/>
        </w:rPr>
        <w:t>Шетел</w:t>
      </w:r>
      <w:r w:rsidRPr="00F91AA6">
        <w:rPr>
          <w:rFonts w:ascii="Times New Roman" w:hAnsi="Times New Roman" w:cs="Times New Roman"/>
          <w:b/>
          <w:color w:val="800000"/>
          <w:spacing w:val="-4"/>
          <w:sz w:val="24"/>
        </w:rPr>
        <w:t xml:space="preserve"> </w:t>
      </w:r>
      <w:r w:rsidRPr="00F91AA6">
        <w:rPr>
          <w:rFonts w:ascii="Times New Roman" w:hAnsi="Times New Roman" w:cs="Times New Roman"/>
          <w:b/>
          <w:color w:val="800000"/>
          <w:sz w:val="24"/>
        </w:rPr>
        <w:t>валютасындағы</w:t>
      </w:r>
      <w:r w:rsidRPr="00F91AA6">
        <w:rPr>
          <w:rFonts w:ascii="Times New Roman" w:hAnsi="Times New Roman" w:cs="Times New Roman"/>
          <w:b/>
          <w:color w:val="800000"/>
          <w:spacing w:val="-3"/>
          <w:sz w:val="24"/>
        </w:rPr>
        <w:t xml:space="preserve"> </w:t>
      </w:r>
      <w:r w:rsidRPr="00F91AA6">
        <w:rPr>
          <w:rFonts w:ascii="Times New Roman" w:hAnsi="Times New Roman" w:cs="Times New Roman"/>
          <w:b/>
          <w:color w:val="800000"/>
          <w:sz w:val="24"/>
        </w:rPr>
        <w:t>банктік</w:t>
      </w:r>
      <w:r w:rsidRPr="00F91AA6">
        <w:rPr>
          <w:rFonts w:ascii="Times New Roman" w:hAnsi="Times New Roman" w:cs="Times New Roman"/>
          <w:b/>
          <w:color w:val="800000"/>
          <w:spacing w:val="-2"/>
          <w:sz w:val="24"/>
        </w:rPr>
        <w:t xml:space="preserve"> </w:t>
      </w:r>
      <w:r w:rsidRPr="00F91AA6">
        <w:rPr>
          <w:rFonts w:ascii="Times New Roman" w:hAnsi="Times New Roman" w:cs="Times New Roman"/>
          <w:b/>
          <w:color w:val="800000"/>
          <w:sz w:val="24"/>
        </w:rPr>
        <w:t>шоттардың</w:t>
      </w:r>
    </w:p>
    <w:p w14:paraId="3E4A0C5E" w14:textId="77777777" w:rsidR="00165D0F" w:rsidRPr="00F91AA6" w:rsidRDefault="00F91AA6">
      <w:pPr>
        <w:pStyle w:val="a4"/>
      </w:pPr>
      <w:r w:rsidRPr="00F91AA6">
        <w:rPr>
          <w:color w:val="800000"/>
        </w:rPr>
        <w:t>Т</w:t>
      </w:r>
      <w:r w:rsidRPr="00F91AA6">
        <w:rPr>
          <w:color w:val="800000"/>
          <w:spacing w:val="-11"/>
        </w:rPr>
        <w:t xml:space="preserve"> </w:t>
      </w:r>
      <w:r w:rsidRPr="00F91AA6">
        <w:rPr>
          <w:color w:val="800000"/>
        </w:rPr>
        <w:t>І</w:t>
      </w:r>
      <w:r w:rsidRPr="00F91AA6">
        <w:rPr>
          <w:color w:val="800000"/>
          <w:spacing w:val="-10"/>
        </w:rPr>
        <w:t xml:space="preserve"> </w:t>
      </w:r>
      <w:r w:rsidRPr="00F91AA6">
        <w:rPr>
          <w:color w:val="800000"/>
        </w:rPr>
        <w:t>З</w:t>
      </w:r>
      <w:r w:rsidRPr="00F91AA6">
        <w:rPr>
          <w:color w:val="800000"/>
          <w:spacing w:val="-12"/>
        </w:rPr>
        <w:t xml:space="preserve"> </w:t>
      </w:r>
      <w:r w:rsidRPr="00F91AA6">
        <w:rPr>
          <w:color w:val="800000"/>
        </w:rPr>
        <w:t>І</w:t>
      </w:r>
      <w:r w:rsidRPr="00F91AA6">
        <w:rPr>
          <w:color w:val="800000"/>
          <w:spacing w:val="-10"/>
        </w:rPr>
        <w:t xml:space="preserve"> </w:t>
      </w:r>
      <w:r w:rsidRPr="00F91AA6">
        <w:rPr>
          <w:color w:val="800000"/>
        </w:rPr>
        <w:t>М</w:t>
      </w:r>
      <w:r w:rsidRPr="00F91AA6">
        <w:rPr>
          <w:color w:val="800000"/>
          <w:spacing w:val="-9"/>
        </w:rPr>
        <w:t xml:space="preserve"> </w:t>
      </w:r>
      <w:r w:rsidRPr="00F91AA6">
        <w:rPr>
          <w:color w:val="800000"/>
        </w:rPr>
        <w:t>І</w:t>
      </w:r>
      <w:r w:rsidRPr="00F91AA6">
        <w:rPr>
          <w:color w:val="800000"/>
          <w:spacing w:val="50"/>
        </w:rPr>
        <w:t xml:space="preserve"> </w:t>
      </w:r>
      <w:r w:rsidRPr="00F91AA6">
        <w:rPr>
          <w:color w:val="800000"/>
        </w:rPr>
        <w:t>Ж</w:t>
      </w:r>
      <w:r w:rsidRPr="00F91AA6">
        <w:rPr>
          <w:color w:val="800000"/>
          <w:spacing w:val="-10"/>
        </w:rPr>
        <w:t xml:space="preserve"> </w:t>
      </w:r>
      <w:r w:rsidRPr="00F91AA6">
        <w:rPr>
          <w:color w:val="800000"/>
        </w:rPr>
        <w:t>Ә</w:t>
      </w:r>
      <w:r w:rsidRPr="00F91AA6">
        <w:rPr>
          <w:color w:val="800000"/>
          <w:spacing w:val="-11"/>
        </w:rPr>
        <w:t xml:space="preserve"> </w:t>
      </w:r>
      <w:r w:rsidRPr="00F91AA6">
        <w:rPr>
          <w:color w:val="800000"/>
        </w:rPr>
        <w:t>Н</w:t>
      </w:r>
      <w:r w:rsidRPr="00F91AA6">
        <w:rPr>
          <w:color w:val="800000"/>
          <w:spacing w:val="-13"/>
        </w:rPr>
        <w:t xml:space="preserve"> </w:t>
      </w:r>
      <w:r w:rsidRPr="00F91AA6">
        <w:rPr>
          <w:color w:val="800000"/>
        </w:rPr>
        <w:t>Е</w:t>
      </w:r>
      <w:r w:rsidRPr="00F91AA6">
        <w:rPr>
          <w:color w:val="800000"/>
          <w:spacing w:val="119"/>
        </w:rPr>
        <w:t xml:space="preserve"> </w:t>
      </w:r>
      <w:r w:rsidRPr="00F91AA6">
        <w:rPr>
          <w:color w:val="800000"/>
        </w:rPr>
        <w:t>Д</w:t>
      </w:r>
      <w:r w:rsidRPr="00F91AA6">
        <w:rPr>
          <w:color w:val="800000"/>
          <w:spacing w:val="-9"/>
        </w:rPr>
        <w:t xml:space="preserve"> </w:t>
      </w:r>
      <w:r w:rsidRPr="00F91AA6">
        <w:rPr>
          <w:color w:val="800000"/>
        </w:rPr>
        <w:t>Е</w:t>
      </w:r>
      <w:r w:rsidRPr="00F91AA6">
        <w:rPr>
          <w:color w:val="800000"/>
          <w:spacing w:val="-13"/>
        </w:rPr>
        <w:t xml:space="preserve"> </w:t>
      </w:r>
      <w:r w:rsidRPr="00F91AA6">
        <w:rPr>
          <w:color w:val="800000"/>
        </w:rPr>
        <w:t>Р</w:t>
      </w:r>
      <w:r w:rsidRPr="00F91AA6">
        <w:rPr>
          <w:color w:val="800000"/>
          <w:spacing w:val="-9"/>
        </w:rPr>
        <w:t xml:space="preserve"> </w:t>
      </w:r>
      <w:r w:rsidRPr="00F91AA6">
        <w:rPr>
          <w:color w:val="800000"/>
        </w:rPr>
        <w:t>Е</w:t>
      </w:r>
      <w:r w:rsidRPr="00F91AA6">
        <w:rPr>
          <w:color w:val="800000"/>
          <w:spacing w:val="-11"/>
        </w:rPr>
        <w:t xml:space="preserve"> </w:t>
      </w:r>
      <w:r w:rsidRPr="00F91AA6">
        <w:rPr>
          <w:color w:val="800000"/>
        </w:rPr>
        <w:t>К</w:t>
      </w:r>
      <w:r w:rsidRPr="00F91AA6">
        <w:rPr>
          <w:color w:val="800000"/>
          <w:spacing w:val="-9"/>
        </w:rPr>
        <w:t xml:space="preserve"> </w:t>
      </w:r>
      <w:r w:rsidRPr="00F91AA6">
        <w:rPr>
          <w:color w:val="800000"/>
        </w:rPr>
        <w:t>Т</w:t>
      </w:r>
      <w:r w:rsidRPr="00F91AA6">
        <w:rPr>
          <w:color w:val="800000"/>
          <w:spacing w:val="-13"/>
        </w:rPr>
        <w:t xml:space="preserve"> </w:t>
      </w:r>
      <w:r w:rsidRPr="00F91AA6">
        <w:rPr>
          <w:color w:val="800000"/>
        </w:rPr>
        <w:t>Е</w:t>
      </w:r>
      <w:r w:rsidRPr="00F91AA6">
        <w:rPr>
          <w:color w:val="800000"/>
          <w:spacing w:val="-11"/>
        </w:rPr>
        <w:t xml:space="preserve"> </w:t>
      </w:r>
      <w:r w:rsidRPr="00F91AA6">
        <w:rPr>
          <w:color w:val="800000"/>
        </w:rPr>
        <w:t>М</w:t>
      </w:r>
      <w:r w:rsidRPr="00F91AA6">
        <w:rPr>
          <w:color w:val="800000"/>
          <w:spacing w:val="-11"/>
        </w:rPr>
        <w:t xml:space="preserve"> </w:t>
      </w:r>
      <w:r w:rsidRPr="00F91AA6">
        <w:rPr>
          <w:color w:val="800000"/>
        </w:rPr>
        <w:t>Е</w:t>
      </w:r>
      <w:r w:rsidRPr="00F91AA6">
        <w:rPr>
          <w:color w:val="800000"/>
          <w:spacing w:val="-11"/>
        </w:rPr>
        <w:t xml:space="preserve"> </w:t>
      </w:r>
      <w:r w:rsidRPr="00F91AA6">
        <w:rPr>
          <w:color w:val="800000"/>
        </w:rPr>
        <w:t>Л</w:t>
      </w:r>
      <w:r w:rsidRPr="00F91AA6">
        <w:rPr>
          <w:color w:val="800000"/>
          <w:spacing w:val="-10"/>
        </w:rPr>
        <w:t xml:space="preserve"> </w:t>
      </w:r>
      <w:r w:rsidRPr="00F91AA6">
        <w:rPr>
          <w:color w:val="800000"/>
        </w:rPr>
        <w:t>Е</w:t>
      </w:r>
      <w:r w:rsidRPr="00F91AA6">
        <w:rPr>
          <w:color w:val="800000"/>
          <w:spacing w:val="-11"/>
        </w:rPr>
        <w:t xml:space="preserve"> </w:t>
      </w:r>
      <w:r w:rsidRPr="00F91AA6">
        <w:rPr>
          <w:color w:val="800000"/>
        </w:rPr>
        <w:t>Р</w:t>
      </w:r>
      <w:r w:rsidRPr="00F91AA6">
        <w:rPr>
          <w:color w:val="800000"/>
          <w:spacing w:val="-5"/>
        </w:rPr>
        <w:t xml:space="preserve"> </w:t>
      </w:r>
      <w:r w:rsidRPr="00F91AA6">
        <w:rPr>
          <w:color w:val="800000"/>
        </w:rPr>
        <w:t>І</w:t>
      </w:r>
    </w:p>
    <w:p w14:paraId="39C95102" w14:textId="77777777" w:rsidR="00165D0F" w:rsidRPr="00F91AA6" w:rsidRDefault="00165D0F">
      <w:pPr>
        <w:pStyle w:val="a3"/>
        <w:spacing w:before="7"/>
        <w:ind w:left="0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CellSpacing w:w="29" w:type="dxa"/>
        <w:tblInd w:w="197" w:type="dxa"/>
        <w:tblLayout w:type="fixed"/>
        <w:tblLook w:val="01E0" w:firstRow="1" w:lastRow="1" w:firstColumn="1" w:lastColumn="1" w:noHBand="0" w:noVBand="0"/>
      </w:tblPr>
      <w:tblGrid>
        <w:gridCol w:w="4704"/>
        <w:gridCol w:w="684"/>
        <w:gridCol w:w="3696"/>
      </w:tblGrid>
      <w:tr w:rsidR="00165D0F" w:rsidRPr="00F91AA6" w14:paraId="5EFCE804" w14:textId="77777777">
        <w:trPr>
          <w:trHeight w:val="359"/>
          <w:tblCellSpacing w:w="29" w:type="dxa"/>
        </w:trPr>
        <w:tc>
          <w:tcPr>
            <w:tcW w:w="5301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FAE3D4"/>
          </w:tcPr>
          <w:p w14:paraId="7B3591EA" w14:textId="77777777" w:rsidR="00165D0F" w:rsidRPr="00F91AA6" w:rsidRDefault="00165D0F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12BB631" w14:textId="77777777" w:rsidR="00165D0F" w:rsidRPr="00F91AA6" w:rsidRDefault="00165D0F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14F95D21" w14:textId="77777777" w:rsidR="00165D0F" w:rsidRPr="00F91AA6" w:rsidRDefault="00165D0F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3D7680F9" w14:textId="77777777" w:rsidR="00165D0F" w:rsidRPr="00F91AA6" w:rsidRDefault="00165D0F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063E9CF6" w14:textId="77777777" w:rsidR="00165D0F" w:rsidRPr="00F91AA6" w:rsidRDefault="00165D0F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B184E4E" w14:textId="77777777" w:rsidR="00165D0F" w:rsidRPr="00F91AA6" w:rsidRDefault="00165D0F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E80BE02" w14:textId="77777777" w:rsidR="00165D0F" w:rsidRPr="00F91AA6" w:rsidRDefault="00165D0F">
            <w:pPr>
              <w:pStyle w:val="TableParagraph"/>
              <w:spacing w:before="2"/>
              <w:rPr>
                <w:rFonts w:ascii="Arial" w:hAnsi="Arial" w:cs="Arial"/>
                <w:b/>
                <w:sz w:val="14"/>
              </w:rPr>
            </w:pPr>
          </w:p>
          <w:p w14:paraId="0C062AFF" w14:textId="77777777" w:rsidR="00165D0F" w:rsidRPr="00F91AA6" w:rsidRDefault="00F91AA6">
            <w:pPr>
              <w:pStyle w:val="TableParagraph"/>
              <w:spacing w:before="1"/>
              <w:ind w:left="1516"/>
              <w:rPr>
                <w:rFonts w:ascii="Arial" w:hAnsi="Arial" w:cs="Arial"/>
                <w:sz w:val="14"/>
              </w:rPr>
            </w:pPr>
            <w:r w:rsidRPr="00F91AA6">
              <w:rPr>
                <w:rFonts w:ascii="Arial" w:hAnsi="Arial" w:cs="Arial"/>
                <w:spacing w:val="-1"/>
                <w:sz w:val="14"/>
              </w:rPr>
              <w:t>(клирингілік</w:t>
            </w:r>
            <w:r w:rsidRPr="00F91AA6">
              <w:rPr>
                <w:rFonts w:ascii="Arial" w:hAnsi="Arial" w:cs="Arial"/>
                <w:spacing w:val="-8"/>
                <w:sz w:val="14"/>
              </w:rPr>
              <w:t xml:space="preserve"> </w:t>
            </w:r>
            <w:r w:rsidRPr="00F91AA6">
              <w:rPr>
                <w:rFonts w:ascii="Arial" w:hAnsi="Arial" w:cs="Arial"/>
                <w:spacing w:val="-1"/>
                <w:sz w:val="14"/>
              </w:rPr>
              <w:t>қатысушының</w:t>
            </w:r>
            <w:r w:rsidRPr="00F91AA6">
              <w:rPr>
                <w:rFonts w:ascii="Arial" w:hAnsi="Arial" w:cs="Arial"/>
                <w:spacing w:val="-6"/>
                <w:sz w:val="14"/>
              </w:rPr>
              <w:t xml:space="preserve"> </w:t>
            </w:r>
            <w:r w:rsidRPr="00F91AA6">
              <w:rPr>
                <w:rFonts w:ascii="Arial" w:hAnsi="Arial" w:cs="Arial"/>
                <w:sz w:val="14"/>
              </w:rPr>
              <w:t>атауы</w:t>
            </w:r>
            <w:r w:rsidRPr="00F91AA6">
              <w:rPr>
                <w:rFonts w:ascii="Arial" w:hAnsi="Arial" w:cs="Arial"/>
                <w:sz w:val="14"/>
                <w:vertAlign w:val="superscript"/>
              </w:rPr>
              <w:t>3</w:t>
            </w:r>
            <w:r w:rsidRPr="00F91AA6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609" w:type="dxa"/>
            <w:tcBorders>
              <w:top w:val="nil"/>
              <w:right w:val="nil"/>
            </w:tcBorders>
            <w:shd w:val="clear" w:color="auto" w:fill="D0CECE"/>
          </w:tcPr>
          <w:p w14:paraId="63AC2B10" w14:textId="77777777" w:rsidR="00165D0F" w:rsidRPr="00F91AA6" w:rsidRDefault="00F91AA6">
            <w:pPr>
              <w:pStyle w:val="TableParagraph"/>
              <w:spacing w:before="110"/>
              <w:ind w:left="79"/>
              <w:rPr>
                <w:rFonts w:ascii="Arial" w:hAnsi="Arial" w:cs="Arial"/>
                <w:sz w:val="12"/>
              </w:rPr>
            </w:pPr>
            <w:r w:rsidRPr="00F91AA6">
              <w:rPr>
                <w:rFonts w:ascii="Arial" w:hAnsi="Arial" w:cs="Arial"/>
                <w:sz w:val="18"/>
              </w:rPr>
              <w:t>Парақ</w:t>
            </w:r>
            <w:r w:rsidRPr="00F91AA6">
              <w:rPr>
                <w:rFonts w:ascii="Arial" w:hAnsi="Arial" w:cs="Arial"/>
                <w:position w:val="6"/>
                <w:sz w:val="12"/>
              </w:rPr>
              <w:t>1</w:t>
            </w:r>
          </w:p>
        </w:tc>
      </w:tr>
      <w:tr w:rsidR="00165D0F" w:rsidRPr="00F91AA6" w14:paraId="77446F29" w14:textId="77777777">
        <w:trPr>
          <w:trHeight w:val="416"/>
          <w:tblCellSpacing w:w="29" w:type="dxa"/>
        </w:trPr>
        <w:tc>
          <w:tcPr>
            <w:tcW w:w="530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AE3D4"/>
          </w:tcPr>
          <w:p w14:paraId="275DCE2D" w14:textId="77777777" w:rsidR="00165D0F" w:rsidRPr="00F91AA6" w:rsidRDefault="00165D0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9" w:type="dxa"/>
            <w:tcBorders>
              <w:right w:val="nil"/>
            </w:tcBorders>
            <w:shd w:val="clear" w:color="auto" w:fill="D0CECE"/>
          </w:tcPr>
          <w:p w14:paraId="54BB5D54" w14:textId="77777777" w:rsidR="00165D0F" w:rsidRPr="00F91AA6" w:rsidRDefault="00165D0F">
            <w:pPr>
              <w:pStyle w:val="TableParagraph"/>
              <w:spacing w:before="6"/>
              <w:rPr>
                <w:rFonts w:ascii="Arial" w:hAnsi="Arial" w:cs="Arial"/>
                <w:b/>
                <w:sz w:val="23"/>
              </w:rPr>
            </w:pPr>
          </w:p>
          <w:p w14:paraId="32F83635" w14:textId="77777777" w:rsidR="00165D0F" w:rsidRPr="00F91AA6" w:rsidRDefault="00F91AA6">
            <w:pPr>
              <w:pStyle w:val="TableParagraph"/>
              <w:ind w:left="1292" w:right="1291"/>
              <w:jc w:val="center"/>
              <w:rPr>
                <w:rFonts w:ascii="Arial" w:hAnsi="Arial" w:cs="Arial"/>
                <w:sz w:val="14"/>
              </w:rPr>
            </w:pPr>
            <w:r w:rsidRPr="00F91AA6">
              <w:rPr>
                <w:rFonts w:ascii="Arial" w:hAnsi="Arial" w:cs="Arial"/>
                <w:sz w:val="14"/>
              </w:rPr>
              <w:t>(валюта</w:t>
            </w:r>
            <w:r w:rsidRPr="00F91AA6">
              <w:rPr>
                <w:rFonts w:ascii="Arial" w:hAnsi="Arial" w:cs="Arial"/>
                <w:spacing w:val="-4"/>
                <w:sz w:val="14"/>
              </w:rPr>
              <w:t xml:space="preserve"> </w:t>
            </w:r>
            <w:r w:rsidRPr="00F91AA6">
              <w:rPr>
                <w:rFonts w:ascii="Arial" w:hAnsi="Arial" w:cs="Arial"/>
                <w:sz w:val="14"/>
              </w:rPr>
              <w:t>коды</w:t>
            </w:r>
            <w:r w:rsidRPr="00F91AA6">
              <w:rPr>
                <w:rFonts w:ascii="Arial" w:hAnsi="Arial" w:cs="Arial"/>
                <w:sz w:val="14"/>
                <w:vertAlign w:val="superscript"/>
              </w:rPr>
              <w:t>2</w:t>
            </w:r>
            <w:r w:rsidRPr="00F91AA6">
              <w:rPr>
                <w:rFonts w:ascii="Arial" w:hAnsi="Arial" w:cs="Arial"/>
                <w:sz w:val="14"/>
              </w:rPr>
              <w:t>)</w:t>
            </w:r>
          </w:p>
        </w:tc>
      </w:tr>
      <w:tr w:rsidR="00165D0F" w:rsidRPr="00F91AA6" w14:paraId="668E495D" w14:textId="77777777">
        <w:trPr>
          <w:trHeight w:val="347"/>
          <w:tblCellSpacing w:w="29" w:type="dxa"/>
        </w:trPr>
        <w:tc>
          <w:tcPr>
            <w:tcW w:w="530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AE3D4"/>
          </w:tcPr>
          <w:p w14:paraId="176964EB" w14:textId="77777777" w:rsidR="00165D0F" w:rsidRPr="00F91AA6" w:rsidRDefault="00165D0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9" w:type="dxa"/>
            <w:tcBorders>
              <w:bottom w:val="nil"/>
              <w:right w:val="nil"/>
            </w:tcBorders>
            <w:shd w:val="clear" w:color="auto" w:fill="D0CECE"/>
          </w:tcPr>
          <w:p w14:paraId="415149F0" w14:textId="77777777" w:rsidR="00165D0F" w:rsidRPr="00F91AA6" w:rsidRDefault="00F91AA6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71"/>
              <w:ind w:hanging="289"/>
              <w:rPr>
                <w:rFonts w:ascii="Arial" w:hAnsi="Arial" w:cs="Arial"/>
                <w:sz w:val="12"/>
              </w:rPr>
            </w:pPr>
            <w:r w:rsidRPr="00F91AA6">
              <w:rPr>
                <w:rFonts w:ascii="Arial" w:hAnsi="Arial" w:cs="Arial"/>
                <w:sz w:val="18"/>
              </w:rPr>
              <w:t>Бұрын</w:t>
            </w:r>
            <w:r w:rsidRPr="00F91AA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берілгендерге</w:t>
            </w:r>
            <w:r w:rsidRPr="00F91AA6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қосымша</w:t>
            </w:r>
            <w:r w:rsidRPr="00F91AA6">
              <w:rPr>
                <w:rFonts w:ascii="Arial" w:hAnsi="Arial" w:cs="Arial"/>
                <w:position w:val="6"/>
                <w:sz w:val="12"/>
              </w:rPr>
              <w:t>4</w:t>
            </w:r>
          </w:p>
        </w:tc>
      </w:tr>
      <w:tr w:rsidR="00165D0F" w:rsidRPr="00F91AA6" w14:paraId="188E6F79" w14:textId="77777777">
        <w:trPr>
          <w:trHeight w:val="357"/>
          <w:tblCellSpacing w:w="29" w:type="dxa"/>
        </w:trPr>
        <w:tc>
          <w:tcPr>
            <w:tcW w:w="5301" w:type="dxa"/>
            <w:gridSpan w:val="2"/>
            <w:tcBorders>
              <w:top w:val="nil"/>
              <w:left w:val="nil"/>
            </w:tcBorders>
            <w:shd w:val="clear" w:color="auto" w:fill="FAE3D4"/>
          </w:tcPr>
          <w:p w14:paraId="7BA15211" w14:textId="77777777" w:rsidR="00165D0F" w:rsidRPr="00F91AA6" w:rsidRDefault="00F91AA6">
            <w:pPr>
              <w:pStyle w:val="TableParagraph"/>
              <w:spacing w:before="50"/>
              <w:ind w:left="76"/>
              <w:rPr>
                <w:rFonts w:ascii="Arial" w:hAnsi="Arial" w:cs="Arial"/>
                <w:sz w:val="18"/>
              </w:rPr>
            </w:pPr>
            <w:r w:rsidRPr="00F91AA6">
              <w:rPr>
                <w:rFonts w:ascii="Arial" w:hAnsi="Arial" w:cs="Arial"/>
                <w:sz w:val="18"/>
              </w:rPr>
              <w:t>Беру</w:t>
            </w:r>
            <w:r w:rsidRPr="00F91AA6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күні</w:t>
            </w:r>
            <w:r w:rsidRPr="00F91AA6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мен</w:t>
            </w:r>
            <w:r w:rsidRPr="00F91AA6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уақыты</w:t>
            </w:r>
          </w:p>
        </w:tc>
        <w:tc>
          <w:tcPr>
            <w:tcW w:w="3609" w:type="dxa"/>
            <w:tcBorders>
              <w:top w:val="nil"/>
              <w:right w:val="nil"/>
            </w:tcBorders>
            <w:shd w:val="clear" w:color="auto" w:fill="D0CECE"/>
          </w:tcPr>
          <w:p w14:paraId="76D65BD8" w14:textId="77777777" w:rsidR="00165D0F" w:rsidRPr="00F91AA6" w:rsidRDefault="00F91AA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69"/>
              <w:ind w:hanging="289"/>
              <w:rPr>
                <w:rFonts w:ascii="Arial" w:hAnsi="Arial" w:cs="Arial"/>
                <w:sz w:val="12"/>
              </w:rPr>
            </w:pPr>
            <w:r w:rsidRPr="00F91AA6">
              <w:rPr>
                <w:rFonts w:ascii="Arial" w:hAnsi="Arial" w:cs="Arial"/>
                <w:sz w:val="18"/>
              </w:rPr>
              <w:t>Бұрын</w:t>
            </w:r>
            <w:r w:rsidRPr="00F91AA6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берілгендердің</w:t>
            </w:r>
            <w:r w:rsidRPr="00F91AA6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орнына</w:t>
            </w:r>
            <w:r w:rsidRPr="00F91AA6">
              <w:rPr>
                <w:rFonts w:ascii="Arial" w:hAnsi="Arial" w:cs="Arial"/>
                <w:position w:val="6"/>
                <w:sz w:val="12"/>
              </w:rPr>
              <w:t>4</w:t>
            </w:r>
          </w:p>
        </w:tc>
      </w:tr>
      <w:tr w:rsidR="00165D0F" w:rsidRPr="00F91AA6" w14:paraId="48D5AEB7" w14:textId="77777777">
        <w:trPr>
          <w:trHeight w:val="359"/>
          <w:tblCellSpacing w:w="29" w:type="dxa"/>
        </w:trPr>
        <w:tc>
          <w:tcPr>
            <w:tcW w:w="5301" w:type="dxa"/>
            <w:gridSpan w:val="2"/>
            <w:tcBorders>
              <w:left w:val="nil"/>
              <w:bottom w:val="nil"/>
            </w:tcBorders>
            <w:shd w:val="clear" w:color="auto" w:fill="FAE3D4"/>
          </w:tcPr>
          <w:p w14:paraId="2B572E21" w14:textId="77777777" w:rsidR="00165D0F" w:rsidRPr="00F91AA6" w:rsidRDefault="00F91AA6">
            <w:pPr>
              <w:pStyle w:val="TableParagraph"/>
              <w:spacing w:before="62"/>
              <w:ind w:left="76"/>
              <w:rPr>
                <w:rFonts w:ascii="Arial" w:hAnsi="Arial" w:cs="Arial"/>
                <w:sz w:val="18"/>
              </w:rPr>
            </w:pPr>
            <w:r w:rsidRPr="00F91AA6">
              <w:rPr>
                <w:rFonts w:ascii="Arial" w:hAnsi="Arial" w:cs="Arial"/>
                <w:spacing w:val="-1"/>
                <w:sz w:val="18"/>
              </w:rPr>
              <w:t>Банктік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шоттың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деректемелері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қолданыла</w:t>
            </w:r>
            <w:r w:rsidRPr="00F91AA6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басталған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күн</w:t>
            </w:r>
          </w:p>
        </w:tc>
        <w:tc>
          <w:tcPr>
            <w:tcW w:w="3609" w:type="dxa"/>
            <w:tcBorders>
              <w:bottom w:val="nil"/>
              <w:right w:val="nil"/>
            </w:tcBorders>
            <w:shd w:val="clear" w:color="auto" w:fill="D0CECE"/>
          </w:tcPr>
          <w:p w14:paraId="4A91722B" w14:textId="77777777" w:rsidR="00165D0F" w:rsidRPr="00F91AA6" w:rsidRDefault="00F91AA6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83"/>
              <w:ind w:hanging="289"/>
              <w:rPr>
                <w:rFonts w:ascii="Arial" w:hAnsi="Arial" w:cs="Arial"/>
                <w:sz w:val="12"/>
              </w:rPr>
            </w:pPr>
            <w:r w:rsidRPr="00F91AA6">
              <w:rPr>
                <w:rFonts w:ascii="Arial" w:hAnsi="Arial" w:cs="Arial"/>
                <w:sz w:val="18"/>
              </w:rPr>
              <w:t>Алғаш рет</w:t>
            </w:r>
            <w:r w:rsidRPr="00F91AA6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беріледі</w:t>
            </w:r>
            <w:r w:rsidRPr="00F91AA6">
              <w:rPr>
                <w:rFonts w:ascii="Arial" w:hAnsi="Arial" w:cs="Arial"/>
                <w:position w:val="6"/>
                <w:sz w:val="12"/>
              </w:rPr>
              <w:t>4</w:t>
            </w:r>
          </w:p>
        </w:tc>
      </w:tr>
      <w:tr w:rsidR="00165D0F" w:rsidRPr="00F91AA6" w14:paraId="278BC4A8" w14:textId="77777777">
        <w:trPr>
          <w:trHeight w:val="447"/>
          <w:tblCellSpacing w:w="29" w:type="dxa"/>
        </w:trPr>
        <w:tc>
          <w:tcPr>
            <w:tcW w:w="5301" w:type="dxa"/>
            <w:gridSpan w:val="2"/>
            <w:vMerge w:val="restart"/>
            <w:tcBorders>
              <w:top w:val="nil"/>
              <w:left w:val="nil"/>
            </w:tcBorders>
            <w:shd w:val="clear" w:color="auto" w:fill="FAE3D4"/>
          </w:tcPr>
          <w:p w14:paraId="489C8D2E" w14:textId="77777777" w:rsidR="00165D0F" w:rsidRPr="00F91AA6" w:rsidRDefault="00F91AA6">
            <w:pPr>
              <w:pStyle w:val="TableParagraph"/>
              <w:spacing w:before="49"/>
              <w:ind w:left="76"/>
              <w:rPr>
                <w:rFonts w:ascii="Arial" w:hAnsi="Arial" w:cs="Arial"/>
                <w:sz w:val="18"/>
              </w:rPr>
            </w:pPr>
            <w:r w:rsidRPr="00F91AA6">
              <w:rPr>
                <w:rFonts w:ascii="Arial" w:hAnsi="Arial" w:cs="Arial"/>
                <w:spacing w:val="-1"/>
                <w:sz w:val="18"/>
              </w:rPr>
              <w:t>Клирингілік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pacing w:val="-1"/>
                <w:sz w:val="18"/>
              </w:rPr>
              <w:t>қатысушының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pacing w:val="-1"/>
                <w:sz w:val="18"/>
              </w:rPr>
              <w:t>банктік</w:t>
            </w:r>
            <w:r w:rsidRPr="00F91AA6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шотының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түрі</w:t>
            </w:r>
          </w:p>
        </w:tc>
        <w:tc>
          <w:tcPr>
            <w:tcW w:w="3609" w:type="dxa"/>
            <w:tcBorders>
              <w:top w:val="nil"/>
              <w:bottom w:val="nil"/>
              <w:right w:val="nil"/>
            </w:tcBorders>
            <w:shd w:val="clear" w:color="auto" w:fill="D0CECE"/>
          </w:tcPr>
          <w:p w14:paraId="38E0EA5D" w14:textId="77777777" w:rsidR="00165D0F" w:rsidRPr="00F91AA6" w:rsidRDefault="00F91AA6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51" w:line="199" w:lineRule="auto"/>
              <w:ind w:right="605"/>
              <w:rPr>
                <w:rFonts w:ascii="Arial" w:hAnsi="Arial" w:cs="Arial"/>
                <w:sz w:val="12"/>
              </w:rPr>
            </w:pPr>
            <w:r w:rsidRPr="00F91AA6">
              <w:rPr>
                <w:rFonts w:ascii="Arial" w:hAnsi="Arial" w:cs="Arial"/>
                <w:sz w:val="18"/>
              </w:rPr>
              <w:t>меншікті ақшаны есепке алуға</w:t>
            </w:r>
            <w:r w:rsidRPr="00F91AA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pacing w:val="-1"/>
                <w:sz w:val="18"/>
              </w:rPr>
              <w:t>арналған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меншікті</w:t>
            </w:r>
            <w:r w:rsidRPr="00F91AA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банктік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шот</w:t>
            </w:r>
            <w:r w:rsidRPr="00F91AA6">
              <w:rPr>
                <w:rFonts w:ascii="Arial" w:hAnsi="Arial" w:cs="Arial"/>
                <w:position w:val="6"/>
                <w:sz w:val="12"/>
              </w:rPr>
              <w:t>4</w:t>
            </w:r>
          </w:p>
        </w:tc>
      </w:tr>
      <w:tr w:rsidR="00165D0F" w:rsidRPr="00F91AA6" w14:paraId="752412DD" w14:textId="77777777">
        <w:trPr>
          <w:trHeight w:val="462"/>
          <w:tblCellSpacing w:w="29" w:type="dxa"/>
        </w:trPr>
        <w:tc>
          <w:tcPr>
            <w:tcW w:w="5301" w:type="dxa"/>
            <w:gridSpan w:val="2"/>
            <w:vMerge/>
            <w:tcBorders>
              <w:top w:val="nil"/>
              <w:left w:val="nil"/>
            </w:tcBorders>
            <w:shd w:val="clear" w:color="auto" w:fill="FAE3D4"/>
          </w:tcPr>
          <w:p w14:paraId="380436D3" w14:textId="77777777" w:rsidR="00165D0F" w:rsidRPr="00F91AA6" w:rsidRDefault="00165D0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9" w:type="dxa"/>
            <w:tcBorders>
              <w:top w:val="nil"/>
              <w:right w:val="nil"/>
            </w:tcBorders>
            <w:shd w:val="clear" w:color="auto" w:fill="D0CECE"/>
          </w:tcPr>
          <w:p w14:paraId="14B815AC" w14:textId="77777777" w:rsidR="00165D0F" w:rsidRPr="00F91AA6" w:rsidRDefault="00F91AA6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49" w:line="201" w:lineRule="auto"/>
              <w:ind w:right="605" w:hanging="288"/>
              <w:rPr>
                <w:rFonts w:ascii="Arial" w:hAnsi="Arial" w:cs="Arial"/>
                <w:sz w:val="12"/>
              </w:rPr>
            </w:pPr>
            <w:r w:rsidRPr="00F91AA6">
              <w:rPr>
                <w:rFonts w:ascii="Arial" w:hAnsi="Arial" w:cs="Arial"/>
                <w:sz w:val="18"/>
              </w:rPr>
              <w:t>клиенттік ақшаны есепке алуға</w:t>
            </w:r>
            <w:r w:rsidRPr="00F91AA6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pacing w:val="-1"/>
                <w:sz w:val="18"/>
              </w:rPr>
              <w:t>арналған</w:t>
            </w:r>
            <w:r w:rsidRPr="00F91AA6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меншікті</w:t>
            </w:r>
            <w:r w:rsidRPr="00F91AA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банктік</w:t>
            </w:r>
            <w:r w:rsidRPr="00F91AA6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z w:val="18"/>
              </w:rPr>
              <w:t>шот</w:t>
            </w:r>
            <w:r w:rsidRPr="00F91AA6">
              <w:rPr>
                <w:rFonts w:ascii="Arial" w:hAnsi="Arial" w:cs="Arial"/>
                <w:position w:val="6"/>
                <w:sz w:val="12"/>
              </w:rPr>
              <w:t>4</w:t>
            </w:r>
          </w:p>
        </w:tc>
      </w:tr>
      <w:tr w:rsidR="00165D0F" w:rsidRPr="00F91AA6" w14:paraId="3187DC40" w14:textId="77777777">
        <w:trPr>
          <w:trHeight w:val="266"/>
          <w:tblCellSpacing w:w="29" w:type="dxa"/>
        </w:trPr>
        <w:tc>
          <w:tcPr>
            <w:tcW w:w="5301" w:type="dxa"/>
            <w:gridSpan w:val="2"/>
            <w:vMerge/>
            <w:tcBorders>
              <w:top w:val="nil"/>
              <w:left w:val="nil"/>
            </w:tcBorders>
            <w:shd w:val="clear" w:color="auto" w:fill="FAE3D4"/>
          </w:tcPr>
          <w:p w14:paraId="03F4AF03" w14:textId="77777777" w:rsidR="00165D0F" w:rsidRPr="00F91AA6" w:rsidRDefault="00165D0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9" w:type="dxa"/>
            <w:tcBorders>
              <w:right w:val="nil"/>
            </w:tcBorders>
            <w:shd w:val="clear" w:color="auto" w:fill="D0CECE"/>
          </w:tcPr>
          <w:p w14:paraId="5CEAA9FB" w14:textId="77777777" w:rsidR="00165D0F" w:rsidRPr="00F91AA6" w:rsidRDefault="00F91AA6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30" w:line="276" w:lineRule="exact"/>
              <w:ind w:hanging="263"/>
              <w:rPr>
                <w:rFonts w:ascii="Arial" w:hAnsi="Arial" w:cs="Arial"/>
                <w:sz w:val="12"/>
              </w:rPr>
            </w:pPr>
            <w:r w:rsidRPr="00F91AA6">
              <w:rPr>
                <w:rFonts w:ascii="Arial" w:hAnsi="Arial" w:cs="Arial"/>
                <w:spacing w:val="-1"/>
                <w:sz w:val="18"/>
              </w:rPr>
              <w:t>кастодиандық</w:t>
            </w:r>
            <w:r w:rsidRPr="00F91AA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pacing w:val="-1"/>
                <w:sz w:val="18"/>
              </w:rPr>
              <w:t>банктік</w:t>
            </w:r>
            <w:r w:rsidRPr="00F91AA6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F91AA6">
              <w:rPr>
                <w:rFonts w:ascii="Arial" w:hAnsi="Arial" w:cs="Arial"/>
                <w:spacing w:val="-1"/>
                <w:sz w:val="18"/>
              </w:rPr>
              <w:t>шот</w:t>
            </w:r>
            <w:r w:rsidRPr="00F91AA6">
              <w:rPr>
                <w:rFonts w:ascii="Arial" w:hAnsi="Arial" w:cs="Arial"/>
                <w:spacing w:val="-1"/>
                <w:position w:val="6"/>
                <w:sz w:val="12"/>
              </w:rPr>
              <w:t>4</w:t>
            </w:r>
          </w:p>
        </w:tc>
      </w:tr>
      <w:tr w:rsidR="00165D0F" w:rsidRPr="00F91AA6" w14:paraId="1C902854" w14:textId="77777777">
        <w:trPr>
          <w:trHeight w:val="520"/>
          <w:tblCellSpacing w:w="29" w:type="dxa"/>
        </w:trPr>
        <w:tc>
          <w:tcPr>
            <w:tcW w:w="4617" w:type="dxa"/>
            <w:tcBorders>
              <w:left w:val="nil"/>
            </w:tcBorders>
            <w:shd w:val="clear" w:color="auto" w:fill="2D74B5"/>
          </w:tcPr>
          <w:p w14:paraId="44194377" w14:textId="77777777" w:rsidR="00165D0F" w:rsidRPr="00F91AA6" w:rsidRDefault="00F91AA6">
            <w:pPr>
              <w:pStyle w:val="TableParagraph"/>
              <w:spacing w:before="63" w:line="244" w:lineRule="auto"/>
              <w:ind w:left="76"/>
              <w:rPr>
                <w:rFonts w:ascii="Arial" w:hAnsi="Arial" w:cs="Arial"/>
                <w:sz w:val="13"/>
              </w:rPr>
            </w:pP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Қызмет</w:t>
            </w:r>
            <w:r w:rsidRPr="00F91AA6">
              <w:rPr>
                <w:rFonts w:ascii="Arial" w:hAnsi="Arial" w:cs="Arial"/>
                <w:color w:val="FFFFFF"/>
                <w:spacing w:val="-10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көрсететін</w:t>
            </w:r>
            <w:r w:rsidRPr="00F91AA6">
              <w:rPr>
                <w:rFonts w:ascii="Arial" w:hAnsi="Arial" w:cs="Arial"/>
                <w:color w:val="FFFFFF"/>
                <w:spacing w:val="-12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банк</w:t>
            </w:r>
            <w:r w:rsidRPr="00F91AA6">
              <w:rPr>
                <w:rFonts w:ascii="Arial" w:hAnsi="Arial" w:cs="Arial"/>
                <w:color w:val="FFFFFF"/>
                <w:spacing w:val="-12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ұйымының</w:t>
            </w:r>
            <w:r w:rsidRPr="00F91AA6">
              <w:rPr>
                <w:rFonts w:ascii="Arial" w:hAnsi="Arial" w:cs="Arial"/>
                <w:color w:val="FFFFFF"/>
                <w:spacing w:val="-11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атауы</w:t>
            </w:r>
            <w:r w:rsidRPr="00F91AA6">
              <w:rPr>
                <w:rFonts w:ascii="Arial" w:hAnsi="Arial" w:cs="Arial"/>
                <w:color w:val="FFFFFF"/>
                <w:spacing w:val="-11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және</w:t>
            </w:r>
            <w:r w:rsidRPr="00F91AA6">
              <w:rPr>
                <w:rFonts w:ascii="Arial" w:hAnsi="Arial" w:cs="Arial"/>
                <w:color w:val="FFFFFF"/>
                <w:spacing w:val="-51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мекенжайы</w:t>
            </w:r>
            <w:r w:rsidRPr="00F91AA6">
              <w:rPr>
                <w:rFonts w:ascii="Arial" w:hAnsi="Arial" w:cs="Arial"/>
                <w:color w:val="FFFFFF"/>
                <w:position w:val="6"/>
                <w:sz w:val="13"/>
              </w:rPr>
              <w:t>5</w:t>
            </w:r>
          </w:p>
        </w:tc>
        <w:tc>
          <w:tcPr>
            <w:tcW w:w="4293" w:type="dxa"/>
            <w:gridSpan w:val="2"/>
            <w:tcBorders>
              <w:right w:val="nil"/>
            </w:tcBorders>
            <w:shd w:val="clear" w:color="auto" w:fill="D0CECE"/>
          </w:tcPr>
          <w:p w14:paraId="183DF942" w14:textId="77777777" w:rsidR="00165D0F" w:rsidRPr="00F91AA6" w:rsidRDefault="00165D0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65D0F" w:rsidRPr="00F91AA6" w14:paraId="6D38A54B" w14:textId="77777777">
        <w:trPr>
          <w:trHeight w:val="290"/>
          <w:tblCellSpacing w:w="29" w:type="dxa"/>
        </w:trPr>
        <w:tc>
          <w:tcPr>
            <w:tcW w:w="4617" w:type="dxa"/>
            <w:tcBorders>
              <w:left w:val="nil"/>
            </w:tcBorders>
            <w:shd w:val="clear" w:color="auto" w:fill="2D74B5"/>
          </w:tcPr>
          <w:p w14:paraId="6167DFB4" w14:textId="77777777" w:rsidR="00165D0F" w:rsidRPr="00F91AA6" w:rsidRDefault="00F91AA6">
            <w:pPr>
              <w:pStyle w:val="TableParagraph"/>
              <w:spacing w:before="63"/>
              <w:ind w:left="76"/>
              <w:rPr>
                <w:rFonts w:ascii="Arial" w:hAnsi="Arial" w:cs="Arial"/>
                <w:sz w:val="20"/>
              </w:rPr>
            </w:pP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Банктік</w:t>
            </w:r>
            <w:r w:rsidRPr="00F91AA6">
              <w:rPr>
                <w:rFonts w:ascii="Arial" w:hAnsi="Arial" w:cs="Arial"/>
                <w:color w:val="FFFFFF"/>
                <w:spacing w:val="-13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шоттың</w:t>
            </w:r>
            <w:r w:rsidRPr="00F91AA6">
              <w:rPr>
                <w:rFonts w:ascii="Arial" w:hAnsi="Arial" w:cs="Arial"/>
                <w:color w:val="FFFFFF"/>
                <w:spacing w:val="-11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нөмірі</w:t>
            </w:r>
          </w:p>
        </w:tc>
        <w:tc>
          <w:tcPr>
            <w:tcW w:w="4293" w:type="dxa"/>
            <w:gridSpan w:val="2"/>
            <w:tcBorders>
              <w:right w:val="nil"/>
            </w:tcBorders>
            <w:shd w:val="clear" w:color="auto" w:fill="D0CECE"/>
          </w:tcPr>
          <w:p w14:paraId="68FDD747" w14:textId="77777777" w:rsidR="00165D0F" w:rsidRPr="00F91AA6" w:rsidRDefault="00165D0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65D0F" w:rsidRPr="00F91AA6" w14:paraId="427098E7" w14:textId="77777777">
        <w:trPr>
          <w:trHeight w:val="288"/>
          <w:tblCellSpacing w:w="29" w:type="dxa"/>
        </w:trPr>
        <w:tc>
          <w:tcPr>
            <w:tcW w:w="4617" w:type="dxa"/>
            <w:tcBorders>
              <w:left w:val="nil"/>
            </w:tcBorders>
            <w:shd w:val="clear" w:color="auto" w:fill="2D74B5"/>
          </w:tcPr>
          <w:p w14:paraId="312A1AAB" w14:textId="77777777" w:rsidR="00165D0F" w:rsidRPr="00F91AA6" w:rsidRDefault="00F91AA6">
            <w:pPr>
              <w:pStyle w:val="TableParagraph"/>
              <w:spacing w:before="63"/>
              <w:ind w:left="76"/>
              <w:rPr>
                <w:rFonts w:ascii="Arial" w:hAnsi="Arial" w:cs="Arial"/>
                <w:sz w:val="20"/>
              </w:rPr>
            </w:pP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Клирингілік</w:t>
            </w:r>
            <w:r w:rsidRPr="00F91AA6">
              <w:rPr>
                <w:rFonts w:ascii="Arial" w:hAnsi="Arial" w:cs="Arial"/>
                <w:color w:val="FFFFFF"/>
                <w:spacing w:val="-12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қатысушының</w:t>
            </w:r>
            <w:r w:rsidRPr="00F91AA6">
              <w:rPr>
                <w:rFonts w:ascii="Arial" w:hAnsi="Arial" w:cs="Arial"/>
                <w:color w:val="FFFFFF"/>
                <w:spacing w:val="-14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SWIFT</w:t>
            </w:r>
            <w:r w:rsidRPr="00F91AA6">
              <w:rPr>
                <w:rFonts w:ascii="Arial" w:hAnsi="Arial" w:cs="Arial"/>
                <w:color w:val="FFFFFF"/>
                <w:spacing w:val="-12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BIC</w:t>
            </w:r>
          </w:p>
        </w:tc>
        <w:tc>
          <w:tcPr>
            <w:tcW w:w="4293" w:type="dxa"/>
            <w:gridSpan w:val="2"/>
            <w:tcBorders>
              <w:right w:val="nil"/>
            </w:tcBorders>
            <w:shd w:val="clear" w:color="auto" w:fill="D0CECE"/>
          </w:tcPr>
          <w:p w14:paraId="374DE5AB" w14:textId="77777777" w:rsidR="00165D0F" w:rsidRPr="00F91AA6" w:rsidRDefault="00165D0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65D0F" w:rsidRPr="00F91AA6" w14:paraId="7DDB4189" w14:textId="77777777">
        <w:trPr>
          <w:trHeight w:val="520"/>
          <w:tblCellSpacing w:w="29" w:type="dxa"/>
        </w:trPr>
        <w:tc>
          <w:tcPr>
            <w:tcW w:w="4617" w:type="dxa"/>
            <w:tcBorders>
              <w:left w:val="nil"/>
            </w:tcBorders>
            <w:shd w:val="clear" w:color="auto" w:fill="2D74B5"/>
          </w:tcPr>
          <w:p w14:paraId="74A6B034" w14:textId="77777777" w:rsidR="00165D0F" w:rsidRPr="00F91AA6" w:rsidRDefault="00F91AA6">
            <w:pPr>
              <w:pStyle w:val="TableParagraph"/>
              <w:spacing w:before="63" w:line="244" w:lineRule="auto"/>
              <w:ind w:left="76"/>
              <w:rPr>
                <w:rFonts w:ascii="Arial" w:hAnsi="Arial" w:cs="Arial"/>
                <w:sz w:val="20"/>
              </w:rPr>
            </w:pP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Қызмет</w:t>
            </w:r>
            <w:r w:rsidRPr="00F91AA6">
              <w:rPr>
                <w:rFonts w:ascii="Arial" w:hAnsi="Arial" w:cs="Arial"/>
                <w:color w:val="FFFFFF"/>
                <w:spacing w:val="-10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көрсететін</w:t>
            </w:r>
            <w:r w:rsidRPr="00F91AA6">
              <w:rPr>
                <w:rFonts w:ascii="Arial" w:hAnsi="Arial" w:cs="Arial"/>
                <w:color w:val="FFFFFF"/>
                <w:spacing w:val="-12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банк</w:t>
            </w:r>
            <w:r w:rsidRPr="00F91AA6">
              <w:rPr>
                <w:rFonts w:ascii="Arial" w:hAnsi="Arial" w:cs="Arial"/>
                <w:color w:val="FFFFFF"/>
                <w:spacing w:val="-12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ұйымының</w:t>
            </w:r>
            <w:r w:rsidRPr="00F91AA6">
              <w:rPr>
                <w:rFonts w:ascii="Arial" w:hAnsi="Arial" w:cs="Arial"/>
                <w:color w:val="FFFFFF"/>
                <w:spacing w:val="-9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SWIFT</w:t>
            </w:r>
            <w:r w:rsidRPr="00F91AA6">
              <w:rPr>
                <w:rFonts w:ascii="Arial" w:hAnsi="Arial" w:cs="Arial"/>
                <w:color w:val="FFFFFF"/>
                <w:spacing w:val="-9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BIC</w:t>
            </w:r>
            <w:r w:rsidRPr="00F91AA6">
              <w:rPr>
                <w:rFonts w:ascii="Arial" w:hAnsi="Arial" w:cs="Arial"/>
                <w:color w:val="FFFFFF"/>
                <w:spacing w:val="-51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және</w:t>
            </w: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өзге</w:t>
            </w:r>
            <w:r w:rsidRPr="00F91AA6">
              <w:rPr>
                <w:rFonts w:ascii="Arial" w:hAnsi="Arial" w:cs="Arial"/>
                <w:color w:val="FFFFFF"/>
                <w:spacing w:val="1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де сәйкестендіргіштері</w:t>
            </w:r>
          </w:p>
        </w:tc>
        <w:tc>
          <w:tcPr>
            <w:tcW w:w="4293" w:type="dxa"/>
            <w:gridSpan w:val="2"/>
            <w:tcBorders>
              <w:right w:val="nil"/>
            </w:tcBorders>
            <w:shd w:val="clear" w:color="auto" w:fill="D0CECE"/>
          </w:tcPr>
          <w:p w14:paraId="39C2B660" w14:textId="77777777" w:rsidR="00165D0F" w:rsidRPr="00F91AA6" w:rsidRDefault="00165D0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65D0F" w:rsidRPr="00F91AA6" w14:paraId="2F0674CA" w14:textId="77777777">
        <w:trPr>
          <w:trHeight w:val="520"/>
          <w:tblCellSpacing w:w="29" w:type="dxa"/>
        </w:trPr>
        <w:tc>
          <w:tcPr>
            <w:tcW w:w="4617" w:type="dxa"/>
            <w:tcBorders>
              <w:left w:val="nil"/>
            </w:tcBorders>
            <w:shd w:val="clear" w:color="auto" w:fill="2D74B5"/>
          </w:tcPr>
          <w:p w14:paraId="5F6E1B9B" w14:textId="77777777" w:rsidR="00165D0F" w:rsidRPr="00F91AA6" w:rsidRDefault="00F91AA6">
            <w:pPr>
              <w:pStyle w:val="TableParagraph"/>
              <w:spacing w:before="63" w:line="244" w:lineRule="auto"/>
              <w:ind w:left="76"/>
              <w:rPr>
                <w:rFonts w:ascii="Arial" w:hAnsi="Arial" w:cs="Arial"/>
                <w:sz w:val="13"/>
              </w:rPr>
            </w:pP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Делдал</w:t>
            </w:r>
            <w:r w:rsidRPr="00F91AA6">
              <w:rPr>
                <w:rFonts w:ascii="Arial" w:hAnsi="Arial" w:cs="Arial"/>
                <w:color w:val="FFFFFF"/>
                <w:spacing w:val="-12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банктің</w:t>
            </w:r>
            <w:r w:rsidRPr="00F91AA6">
              <w:rPr>
                <w:rFonts w:ascii="Arial" w:hAnsi="Arial" w:cs="Arial"/>
                <w:color w:val="FFFFFF"/>
                <w:spacing w:val="-9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>атауы,</w:t>
            </w:r>
            <w:r w:rsidRPr="00F91AA6">
              <w:rPr>
                <w:rFonts w:ascii="Arial" w:hAnsi="Arial" w:cs="Arial"/>
                <w:color w:val="FFFFFF"/>
                <w:spacing w:val="-10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мекенжайы</w:t>
            </w:r>
            <w:r w:rsidRPr="00F91AA6">
              <w:rPr>
                <w:rFonts w:ascii="Arial" w:hAnsi="Arial" w:cs="Arial"/>
                <w:color w:val="FFFFFF"/>
                <w:spacing w:val="-8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және</w:t>
            </w:r>
            <w:r w:rsidRPr="00F91AA6">
              <w:rPr>
                <w:rFonts w:ascii="Arial" w:hAnsi="Arial" w:cs="Arial"/>
                <w:color w:val="FFFFFF"/>
                <w:spacing w:val="-10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SWIFT</w:t>
            </w:r>
            <w:r w:rsidRPr="00F91AA6">
              <w:rPr>
                <w:rFonts w:ascii="Arial" w:hAnsi="Arial" w:cs="Arial"/>
                <w:color w:val="FFFFFF"/>
                <w:spacing w:val="-51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BIC</w:t>
            </w:r>
            <w:r w:rsidRPr="00F91AA6">
              <w:rPr>
                <w:rFonts w:ascii="Arial" w:hAnsi="Arial" w:cs="Arial"/>
                <w:color w:val="FFFFFF"/>
                <w:position w:val="6"/>
                <w:sz w:val="13"/>
              </w:rPr>
              <w:t>6</w:t>
            </w:r>
          </w:p>
        </w:tc>
        <w:tc>
          <w:tcPr>
            <w:tcW w:w="4293" w:type="dxa"/>
            <w:gridSpan w:val="2"/>
            <w:tcBorders>
              <w:right w:val="nil"/>
            </w:tcBorders>
            <w:shd w:val="clear" w:color="auto" w:fill="D0CECE"/>
          </w:tcPr>
          <w:p w14:paraId="1E25E672" w14:textId="77777777" w:rsidR="00165D0F" w:rsidRPr="00F91AA6" w:rsidRDefault="00165D0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65D0F" w:rsidRPr="00F91AA6" w14:paraId="270C0EF5" w14:textId="77777777">
        <w:trPr>
          <w:trHeight w:val="518"/>
          <w:tblCellSpacing w:w="29" w:type="dxa"/>
        </w:trPr>
        <w:tc>
          <w:tcPr>
            <w:tcW w:w="4617" w:type="dxa"/>
            <w:tcBorders>
              <w:left w:val="nil"/>
            </w:tcBorders>
            <w:shd w:val="clear" w:color="auto" w:fill="2D74B5"/>
          </w:tcPr>
          <w:p w14:paraId="25BB26E7" w14:textId="77777777" w:rsidR="00165D0F" w:rsidRPr="00F91AA6" w:rsidRDefault="00F91AA6">
            <w:pPr>
              <w:pStyle w:val="TableParagraph"/>
              <w:spacing w:before="63" w:line="244" w:lineRule="auto"/>
              <w:ind w:left="76"/>
              <w:rPr>
                <w:rFonts w:ascii="Arial" w:hAnsi="Arial" w:cs="Arial"/>
                <w:sz w:val="13"/>
              </w:rPr>
            </w:pP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Қызмет</w:t>
            </w:r>
            <w:r w:rsidRPr="00F91AA6">
              <w:rPr>
                <w:rFonts w:ascii="Arial" w:hAnsi="Arial" w:cs="Arial"/>
                <w:color w:val="FFFFFF"/>
                <w:spacing w:val="21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көрсететін</w:t>
            </w:r>
            <w:r w:rsidRPr="00F91AA6">
              <w:rPr>
                <w:rFonts w:ascii="Arial" w:hAnsi="Arial" w:cs="Arial"/>
                <w:color w:val="FFFFFF"/>
                <w:spacing w:val="18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банк</w:t>
            </w:r>
            <w:r w:rsidRPr="00F91AA6">
              <w:rPr>
                <w:rFonts w:ascii="Arial" w:hAnsi="Arial" w:cs="Arial"/>
                <w:color w:val="FFFFFF"/>
                <w:spacing w:val="18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ұйымының</w:t>
            </w:r>
            <w:r w:rsidRPr="00F91AA6">
              <w:rPr>
                <w:rFonts w:ascii="Arial" w:hAnsi="Arial" w:cs="Arial"/>
                <w:color w:val="FFFFFF"/>
                <w:spacing w:val="18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БСК</w:t>
            </w:r>
            <w:r w:rsidRPr="00F91AA6">
              <w:rPr>
                <w:rFonts w:ascii="Arial" w:hAnsi="Arial" w:cs="Arial"/>
                <w:color w:val="FFFFFF"/>
                <w:spacing w:val="18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және</w:t>
            </w:r>
            <w:r w:rsidRPr="00F91AA6">
              <w:rPr>
                <w:rFonts w:ascii="Arial" w:hAnsi="Arial" w:cs="Arial"/>
                <w:color w:val="FFFFFF"/>
                <w:spacing w:val="1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ЖСН</w:t>
            </w:r>
            <w:r w:rsidRPr="00F91AA6">
              <w:rPr>
                <w:rFonts w:ascii="Arial" w:hAnsi="Arial" w:cs="Arial"/>
                <w:color w:val="FFFFFF"/>
                <w:position w:val="6"/>
                <w:sz w:val="13"/>
              </w:rPr>
              <w:t>7</w:t>
            </w:r>
          </w:p>
        </w:tc>
        <w:tc>
          <w:tcPr>
            <w:tcW w:w="4293" w:type="dxa"/>
            <w:gridSpan w:val="2"/>
            <w:tcBorders>
              <w:right w:val="nil"/>
            </w:tcBorders>
            <w:shd w:val="clear" w:color="auto" w:fill="D0CECE"/>
          </w:tcPr>
          <w:p w14:paraId="17D02444" w14:textId="77777777" w:rsidR="00165D0F" w:rsidRPr="00F91AA6" w:rsidRDefault="00165D0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65D0F" w:rsidRPr="00F91AA6" w14:paraId="13D64225" w14:textId="77777777">
        <w:trPr>
          <w:trHeight w:val="520"/>
          <w:tblCellSpacing w:w="29" w:type="dxa"/>
        </w:trPr>
        <w:tc>
          <w:tcPr>
            <w:tcW w:w="4617" w:type="dxa"/>
            <w:tcBorders>
              <w:left w:val="nil"/>
              <w:bottom w:val="nil"/>
            </w:tcBorders>
            <w:shd w:val="clear" w:color="auto" w:fill="2D74B5"/>
          </w:tcPr>
          <w:p w14:paraId="14A6A712" w14:textId="77777777" w:rsidR="00165D0F" w:rsidRPr="00F91AA6" w:rsidRDefault="00F91AA6">
            <w:pPr>
              <w:pStyle w:val="TableParagraph"/>
              <w:spacing w:before="63" w:line="244" w:lineRule="auto"/>
              <w:ind w:left="76" w:right="66"/>
              <w:rPr>
                <w:rFonts w:ascii="Arial" w:hAnsi="Arial" w:cs="Arial"/>
                <w:sz w:val="13"/>
              </w:rPr>
            </w:pP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Қызмет</w:t>
            </w:r>
            <w:r w:rsidRPr="00F91AA6">
              <w:rPr>
                <w:rFonts w:ascii="Arial" w:hAnsi="Arial" w:cs="Arial"/>
                <w:color w:val="FFFFFF"/>
                <w:spacing w:val="21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көрсететін</w:t>
            </w:r>
            <w:r w:rsidRPr="00F91AA6">
              <w:rPr>
                <w:rFonts w:ascii="Arial" w:hAnsi="Arial" w:cs="Arial"/>
                <w:color w:val="FFFFFF"/>
                <w:spacing w:val="19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банк</w:t>
            </w:r>
            <w:r w:rsidRPr="00F91AA6">
              <w:rPr>
                <w:rFonts w:ascii="Arial" w:hAnsi="Arial" w:cs="Arial"/>
                <w:color w:val="FFFFFF"/>
                <w:spacing w:val="18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ұйымының</w:t>
            </w:r>
            <w:r w:rsidRPr="00F91AA6">
              <w:rPr>
                <w:rFonts w:ascii="Arial" w:hAnsi="Arial" w:cs="Arial"/>
                <w:color w:val="FFFFFF"/>
                <w:spacing w:val="20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РФ</w:t>
            </w:r>
            <w:r w:rsidRPr="00F91AA6">
              <w:rPr>
                <w:rFonts w:ascii="Arial" w:hAnsi="Arial" w:cs="Arial"/>
                <w:color w:val="FFFFFF"/>
                <w:spacing w:val="19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ОБ</w:t>
            </w:r>
            <w:r w:rsidRPr="00F91AA6">
              <w:rPr>
                <w:rFonts w:ascii="Arial" w:hAnsi="Arial" w:cs="Arial"/>
                <w:color w:val="FFFFFF"/>
                <w:w w:val="95"/>
                <w:position w:val="6"/>
                <w:sz w:val="13"/>
              </w:rPr>
              <w:t>8</w:t>
            </w:r>
            <w:r w:rsidRPr="00F91AA6">
              <w:rPr>
                <w:rFonts w:ascii="Arial" w:hAnsi="Arial" w:cs="Arial"/>
                <w:color w:val="FFFFFF"/>
                <w:w w:val="95"/>
                <w:sz w:val="20"/>
              </w:rPr>
              <w:t>-</w:t>
            </w:r>
            <w:r w:rsidRPr="00F91AA6">
              <w:rPr>
                <w:rFonts w:ascii="Arial" w:hAnsi="Arial" w:cs="Arial"/>
                <w:color w:val="FFFFFF"/>
                <w:spacing w:val="1"/>
                <w:w w:val="95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дағы</w:t>
            </w:r>
            <w:r w:rsidRPr="00F91AA6">
              <w:rPr>
                <w:rFonts w:ascii="Arial" w:hAnsi="Arial" w:cs="Arial"/>
                <w:color w:val="FFFFFF"/>
                <w:spacing w:val="2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корреспонденттік</w:t>
            </w:r>
            <w:r w:rsidRPr="00F91AA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F91AA6">
              <w:rPr>
                <w:rFonts w:ascii="Arial" w:hAnsi="Arial" w:cs="Arial"/>
                <w:color w:val="FFFFFF"/>
                <w:sz w:val="20"/>
              </w:rPr>
              <w:t>шоты</w:t>
            </w:r>
            <w:r w:rsidRPr="00F91AA6">
              <w:rPr>
                <w:rFonts w:ascii="Arial" w:hAnsi="Arial" w:cs="Arial"/>
                <w:color w:val="FFFFFF"/>
                <w:position w:val="6"/>
                <w:sz w:val="13"/>
              </w:rPr>
              <w:t>7</w:t>
            </w:r>
          </w:p>
        </w:tc>
        <w:tc>
          <w:tcPr>
            <w:tcW w:w="4293" w:type="dxa"/>
            <w:gridSpan w:val="2"/>
            <w:tcBorders>
              <w:bottom w:val="nil"/>
              <w:right w:val="nil"/>
            </w:tcBorders>
            <w:shd w:val="clear" w:color="auto" w:fill="D0CECE"/>
          </w:tcPr>
          <w:p w14:paraId="58641DC0" w14:textId="77777777" w:rsidR="00165D0F" w:rsidRPr="00F91AA6" w:rsidRDefault="00165D0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1DB42E6E" w14:textId="77777777" w:rsidR="00165D0F" w:rsidRPr="00F91AA6" w:rsidRDefault="00165D0F">
      <w:pPr>
        <w:rPr>
          <w:rFonts w:ascii="Arial" w:hAnsi="Arial" w:cs="Arial"/>
          <w:sz w:val="16"/>
        </w:rPr>
        <w:sectPr w:rsidR="00165D0F" w:rsidRPr="00F91AA6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2465F327" w14:textId="77777777" w:rsidR="00165D0F" w:rsidRPr="00F91AA6" w:rsidRDefault="00F91AA6">
      <w:pPr>
        <w:pStyle w:val="a3"/>
        <w:tabs>
          <w:tab w:val="left" w:pos="525"/>
        </w:tabs>
        <w:spacing w:before="123" w:line="242" w:lineRule="auto"/>
        <w:ind w:left="525" w:right="335" w:hanging="288"/>
        <w:rPr>
          <w:rFonts w:ascii="Arial" w:hAnsi="Arial" w:cs="Arial"/>
        </w:rPr>
      </w:pPr>
      <w:r w:rsidRPr="00F91AA6">
        <w:rPr>
          <w:rFonts w:ascii="Arial" w:hAnsi="Arial" w:cs="Arial"/>
          <w:vertAlign w:val="superscript"/>
        </w:rPr>
        <w:t>1</w:t>
      </w:r>
      <w:r w:rsidRPr="00F91AA6">
        <w:rPr>
          <w:rFonts w:ascii="Arial" w:hAnsi="Arial" w:cs="Arial"/>
        </w:rPr>
        <w:tab/>
        <w:t>"n-нен</w:t>
      </w:r>
      <w:r w:rsidRPr="00F91AA6">
        <w:rPr>
          <w:rFonts w:ascii="Arial" w:hAnsi="Arial" w:cs="Arial"/>
          <w:spacing w:val="-3"/>
        </w:rPr>
        <w:t xml:space="preserve"> </w:t>
      </w:r>
      <w:r w:rsidRPr="00F91AA6">
        <w:rPr>
          <w:rFonts w:ascii="Arial" w:hAnsi="Arial" w:cs="Arial"/>
        </w:rPr>
        <w:t>X</w:t>
      </w:r>
      <w:r w:rsidRPr="00F91AA6">
        <w:rPr>
          <w:rFonts w:ascii="Arial" w:hAnsi="Arial" w:cs="Arial"/>
          <w:spacing w:val="-5"/>
        </w:rPr>
        <w:t xml:space="preserve"> </w:t>
      </w:r>
      <w:r w:rsidRPr="00F91AA6">
        <w:rPr>
          <w:rFonts w:ascii="Arial" w:hAnsi="Arial" w:cs="Arial"/>
        </w:rPr>
        <w:t>парағы"</w:t>
      </w:r>
      <w:r w:rsidRPr="00F91AA6">
        <w:rPr>
          <w:rFonts w:ascii="Arial" w:hAnsi="Arial" w:cs="Arial"/>
          <w:spacing w:val="-4"/>
        </w:rPr>
        <w:t xml:space="preserve"> </w:t>
      </w:r>
      <w:r w:rsidRPr="00F91AA6">
        <w:rPr>
          <w:rFonts w:ascii="Arial" w:hAnsi="Arial" w:cs="Arial"/>
        </w:rPr>
        <w:t>форматында.</w:t>
      </w:r>
      <w:r w:rsidRPr="00F91AA6">
        <w:rPr>
          <w:rFonts w:ascii="Arial" w:hAnsi="Arial" w:cs="Arial"/>
          <w:spacing w:val="-4"/>
        </w:rPr>
        <w:t xml:space="preserve"> </w:t>
      </w:r>
      <w:r w:rsidRPr="00F91AA6">
        <w:rPr>
          <w:rFonts w:ascii="Arial" w:hAnsi="Arial" w:cs="Arial"/>
        </w:rPr>
        <w:t>Валютаның</w:t>
      </w:r>
      <w:r w:rsidRPr="00F91AA6">
        <w:rPr>
          <w:rFonts w:ascii="Arial" w:hAnsi="Arial" w:cs="Arial"/>
          <w:spacing w:val="-5"/>
        </w:rPr>
        <w:t xml:space="preserve"> </w:t>
      </w:r>
      <w:r w:rsidRPr="00F91AA6">
        <w:rPr>
          <w:rFonts w:ascii="Arial" w:hAnsi="Arial" w:cs="Arial"/>
        </w:rPr>
        <w:t>әрбір</w:t>
      </w:r>
      <w:r w:rsidRPr="00F91AA6">
        <w:rPr>
          <w:rFonts w:ascii="Arial" w:hAnsi="Arial" w:cs="Arial"/>
          <w:spacing w:val="-3"/>
        </w:rPr>
        <w:t xml:space="preserve"> </w:t>
      </w:r>
      <w:r w:rsidRPr="00F91AA6">
        <w:rPr>
          <w:rFonts w:ascii="Arial" w:hAnsi="Arial" w:cs="Arial"/>
        </w:rPr>
        <w:t>түрі</w:t>
      </w:r>
      <w:r w:rsidRPr="00F91AA6">
        <w:rPr>
          <w:rFonts w:ascii="Arial" w:hAnsi="Arial" w:cs="Arial"/>
          <w:spacing w:val="-34"/>
        </w:rPr>
        <w:t xml:space="preserve"> </w:t>
      </w:r>
      <w:r w:rsidRPr="00F91AA6">
        <w:rPr>
          <w:rFonts w:ascii="Arial" w:hAnsi="Arial" w:cs="Arial"/>
        </w:rPr>
        <w:t>бойынша</w:t>
      </w:r>
      <w:r w:rsidRPr="00F91AA6">
        <w:rPr>
          <w:rFonts w:ascii="Arial" w:hAnsi="Arial" w:cs="Arial"/>
          <w:spacing w:val="-5"/>
        </w:rPr>
        <w:t xml:space="preserve"> </w:t>
      </w:r>
      <w:r w:rsidRPr="00F91AA6">
        <w:rPr>
          <w:rFonts w:ascii="Arial" w:hAnsi="Arial" w:cs="Arial"/>
        </w:rPr>
        <w:t>деректемелердің</w:t>
      </w:r>
      <w:r w:rsidRPr="00F91AA6">
        <w:rPr>
          <w:rFonts w:ascii="Arial" w:hAnsi="Arial" w:cs="Arial"/>
          <w:spacing w:val="-3"/>
        </w:rPr>
        <w:t xml:space="preserve"> </w:t>
      </w:r>
      <w:r w:rsidRPr="00F91AA6">
        <w:rPr>
          <w:rFonts w:ascii="Arial" w:hAnsi="Arial" w:cs="Arial"/>
        </w:rPr>
        <w:t>жеке</w:t>
      </w:r>
      <w:r w:rsidRPr="00F91AA6">
        <w:rPr>
          <w:rFonts w:ascii="Arial" w:hAnsi="Arial" w:cs="Arial"/>
          <w:spacing w:val="-2"/>
        </w:rPr>
        <w:t xml:space="preserve"> </w:t>
      </w:r>
      <w:r w:rsidRPr="00F91AA6">
        <w:rPr>
          <w:rFonts w:ascii="Arial" w:hAnsi="Arial" w:cs="Arial"/>
        </w:rPr>
        <w:t>тізімі</w:t>
      </w:r>
      <w:r w:rsidRPr="00F91AA6">
        <w:rPr>
          <w:rFonts w:ascii="Arial" w:hAnsi="Arial" w:cs="Arial"/>
          <w:spacing w:val="-3"/>
        </w:rPr>
        <w:t xml:space="preserve"> </w:t>
      </w:r>
      <w:r w:rsidRPr="00F91AA6">
        <w:rPr>
          <w:rFonts w:ascii="Arial" w:hAnsi="Arial" w:cs="Arial"/>
        </w:rPr>
        <w:t>беріледі.</w:t>
      </w:r>
    </w:p>
    <w:p w14:paraId="762DD3B1" w14:textId="77777777" w:rsidR="00165D0F" w:rsidRPr="00F91AA6" w:rsidRDefault="00F91AA6">
      <w:pPr>
        <w:pStyle w:val="a3"/>
        <w:tabs>
          <w:tab w:val="left" w:pos="525"/>
        </w:tabs>
        <w:spacing w:before="61"/>
        <w:rPr>
          <w:rFonts w:ascii="Arial" w:hAnsi="Arial" w:cs="Arial"/>
          <w:sz w:val="20"/>
        </w:rPr>
      </w:pPr>
      <w:r w:rsidRPr="00F91AA6">
        <w:rPr>
          <w:rFonts w:ascii="Arial" w:hAnsi="Arial" w:cs="Arial"/>
          <w:w w:val="110"/>
          <w:position w:val="5"/>
          <w:sz w:val="9"/>
        </w:rPr>
        <w:t>2</w:t>
      </w:r>
      <w:r w:rsidRPr="00F91AA6">
        <w:rPr>
          <w:rFonts w:ascii="Arial" w:hAnsi="Arial" w:cs="Arial"/>
          <w:w w:val="110"/>
          <w:position w:val="5"/>
          <w:sz w:val="9"/>
        </w:rPr>
        <w:tab/>
      </w:r>
      <w:r w:rsidRPr="00F91AA6">
        <w:rPr>
          <w:rFonts w:ascii="Arial" w:hAnsi="Arial" w:cs="Arial"/>
        </w:rPr>
        <w:t>Валютаның кодтық</w:t>
      </w:r>
      <w:r w:rsidRPr="00F91AA6">
        <w:rPr>
          <w:rFonts w:ascii="Arial" w:hAnsi="Arial" w:cs="Arial"/>
          <w:spacing w:val="1"/>
        </w:rPr>
        <w:t xml:space="preserve"> </w:t>
      </w:r>
      <w:r w:rsidRPr="00F91AA6">
        <w:rPr>
          <w:rFonts w:ascii="Arial" w:hAnsi="Arial" w:cs="Arial"/>
        </w:rPr>
        <w:t>белгісі</w:t>
      </w:r>
      <w:r w:rsidRPr="00F91AA6">
        <w:rPr>
          <w:rFonts w:ascii="Arial" w:hAnsi="Arial" w:cs="Arial"/>
          <w:spacing w:val="2"/>
        </w:rPr>
        <w:t xml:space="preserve"> </w:t>
      </w:r>
      <w:r w:rsidRPr="00F91AA6">
        <w:rPr>
          <w:rFonts w:ascii="Arial" w:hAnsi="Arial" w:cs="Arial"/>
        </w:rPr>
        <w:t>–</w:t>
      </w:r>
      <w:r w:rsidRPr="00F91AA6">
        <w:rPr>
          <w:rFonts w:ascii="Arial" w:hAnsi="Arial" w:cs="Arial"/>
          <w:spacing w:val="3"/>
        </w:rPr>
        <w:t xml:space="preserve"> </w:t>
      </w:r>
      <w:r w:rsidRPr="00F91AA6">
        <w:rPr>
          <w:rFonts w:ascii="Arial" w:hAnsi="Arial" w:cs="Arial"/>
        </w:rPr>
        <w:t>USD, EUR, RUB, CNY</w:t>
      </w:r>
      <w:r w:rsidRPr="00F91AA6">
        <w:rPr>
          <w:rFonts w:ascii="Arial" w:hAnsi="Arial" w:cs="Arial"/>
          <w:sz w:val="20"/>
        </w:rPr>
        <w:t>.</w:t>
      </w:r>
    </w:p>
    <w:p w14:paraId="571F13CD" w14:textId="77777777" w:rsidR="00165D0F" w:rsidRPr="00F91AA6" w:rsidRDefault="00F91AA6">
      <w:pPr>
        <w:pStyle w:val="a3"/>
        <w:tabs>
          <w:tab w:val="left" w:pos="525"/>
        </w:tabs>
        <w:spacing w:before="64" w:line="244" w:lineRule="auto"/>
        <w:ind w:left="525" w:right="38" w:hanging="288"/>
        <w:rPr>
          <w:rFonts w:ascii="Arial" w:hAnsi="Arial" w:cs="Arial"/>
        </w:rPr>
      </w:pPr>
      <w:r w:rsidRPr="00F91AA6">
        <w:rPr>
          <w:rFonts w:ascii="Arial" w:hAnsi="Arial" w:cs="Arial"/>
          <w:vertAlign w:val="superscript"/>
        </w:rPr>
        <w:t>3</w:t>
      </w:r>
      <w:r w:rsidRPr="00F91AA6">
        <w:rPr>
          <w:rFonts w:ascii="Arial" w:hAnsi="Arial" w:cs="Arial"/>
        </w:rPr>
        <w:tab/>
        <w:t>Орыс</w:t>
      </w:r>
      <w:r w:rsidRPr="00F91AA6">
        <w:rPr>
          <w:rFonts w:ascii="Arial" w:hAnsi="Arial" w:cs="Arial"/>
          <w:spacing w:val="-5"/>
        </w:rPr>
        <w:t xml:space="preserve"> </w:t>
      </w:r>
      <w:r w:rsidRPr="00F91AA6">
        <w:rPr>
          <w:rFonts w:ascii="Arial" w:hAnsi="Arial" w:cs="Arial"/>
        </w:rPr>
        <w:t>және</w:t>
      </w:r>
      <w:r w:rsidRPr="00F91AA6">
        <w:rPr>
          <w:rFonts w:ascii="Arial" w:hAnsi="Arial" w:cs="Arial"/>
          <w:spacing w:val="-5"/>
        </w:rPr>
        <w:t xml:space="preserve"> </w:t>
      </w:r>
      <w:r w:rsidRPr="00F91AA6">
        <w:rPr>
          <w:rFonts w:ascii="Arial" w:hAnsi="Arial" w:cs="Arial"/>
        </w:rPr>
        <w:t>ағылшын</w:t>
      </w:r>
      <w:r w:rsidRPr="00F91AA6">
        <w:rPr>
          <w:rFonts w:ascii="Arial" w:hAnsi="Arial" w:cs="Arial"/>
          <w:spacing w:val="-5"/>
        </w:rPr>
        <w:t xml:space="preserve"> </w:t>
      </w:r>
      <w:r w:rsidRPr="00F91AA6">
        <w:rPr>
          <w:rFonts w:ascii="Arial" w:hAnsi="Arial" w:cs="Arial"/>
        </w:rPr>
        <w:t>тілдеріндегі</w:t>
      </w:r>
      <w:r w:rsidRPr="00F91AA6">
        <w:rPr>
          <w:rFonts w:ascii="Arial" w:hAnsi="Arial" w:cs="Arial"/>
          <w:spacing w:val="-3"/>
        </w:rPr>
        <w:t xml:space="preserve"> </w:t>
      </w:r>
      <w:r w:rsidRPr="00F91AA6">
        <w:rPr>
          <w:rFonts w:ascii="Arial" w:hAnsi="Arial" w:cs="Arial"/>
        </w:rPr>
        <w:t>атауы.</w:t>
      </w:r>
      <w:r w:rsidRPr="00F91AA6">
        <w:rPr>
          <w:rFonts w:ascii="Arial" w:hAnsi="Arial" w:cs="Arial"/>
          <w:spacing w:val="-5"/>
        </w:rPr>
        <w:t xml:space="preserve"> </w:t>
      </w:r>
      <w:r w:rsidRPr="00F91AA6">
        <w:rPr>
          <w:rFonts w:ascii="Arial" w:hAnsi="Arial" w:cs="Arial"/>
        </w:rPr>
        <w:t>Ресей</w:t>
      </w:r>
      <w:r w:rsidRPr="00F91AA6">
        <w:rPr>
          <w:rFonts w:ascii="Arial" w:hAnsi="Arial" w:cs="Arial"/>
          <w:spacing w:val="-4"/>
        </w:rPr>
        <w:t xml:space="preserve"> </w:t>
      </w:r>
      <w:r w:rsidRPr="00F91AA6">
        <w:rPr>
          <w:rFonts w:ascii="Arial" w:hAnsi="Arial" w:cs="Arial"/>
        </w:rPr>
        <w:t>рубліндегі</w:t>
      </w:r>
      <w:r w:rsidRPr="00F91AA6">
        <w:rPr>
          <w:rFonts w:ascii="Arial" w:hAnsi="Arial" w:cs="Arial"/>
          <w:spacing w:val="-34"/>
        </w:rPr>
        <w:t xml:space="preserve"> </w:t>
      </w:r>
      <w:r w:rsidRPr="00F91AA6">
        <w:rPr>
          <w:rFonts w:ascii="Arial" w:hAnsi="Arial" w:cs="Arial"/>
        </w:rPr>
        <w:t>деректемелерді рәсімдеу кезінде SWIFT- RUR6</w:t>
      </w:r>
      <w:r w:rsidRPr="00F91AA6">
        <w:rPr>
          <w:rFonts w:ascii="Arial" w:hAnsi="Arial" w:cs="Arial"/>
          <w:spacing w:val="1"/>
        </w:rPr>
        <w:t xml:space="preserve"> </w:t>
      </w:r>
      <w:r w:rsidRPr="00F91AA6">
        <w:rPr>
          <w:rFonts w:ascii="Arial" w:hAnsi="Arial" w:cs="Arial"/>
        </w:rPr>
        <w:t>транслитерациясындағы атауды</w:t>
      </w:r>
      <w:r w:rsidRPr="00F91AA6">
        <w:rPr>
          <w:rFonts w:ascii="Arial" w:hAnsi="Arial" w:cs="Arial"/>
          <w:spacing w:val="-2"/>
        </w:rPr>
        <w:t xml:space="preserve"> </w:t>
      </w:r>
      <w:r w:rsidRPr="00F91AA6">
        <w:rPr>
          <w:rFonts w:ascii="Arial" w:hAnsi="Arial" w:cs="Arial"/>
        </w:rPr>
        <w:t>да</w:t>
      </w:r>
      <w:r w:rsidRPr="00F91AA6">
        <w:rPr>
          <w:rFonts w:ascii="Arial" w:hAnsi="Arial" w:cs="Arial"/>
          <w:spacing w:val="-1"/>
        </w:rPr>
        <w:t xml:space="preserve"> </w:t>
      </w:r>
      <w:r w:rsidRPr="00F91AA6">
        <w:rPr>
          <w:rFonts w:ascii="Arial" w:hAnsi="Arial" w:cs="Arial"/>
        </w:rPr>
        <w:t>көрсету</w:t>
      </w:r>
      <w:r w:rsidRPr="00F91AA6">
        <w:rPr>
          <w:rFonts w:ascii="Arial" w:hAnsi="Arial" w:cs="Arial"/>
          <w:spacing w:val="-2"/>
        </w:rPr>
        <w:t xml:space="preserve"> </w:t>
      </w:r>
      <w:r w:rsidRPr="00F91AA6">
        <w:rPr>
          <w:rFonts w:ascii="Arial" w:hAnsi="Arial" w:cs="Arial"/>
        </w:rPr>
        <w:t>қажет</w:t>
      </w:r>
      <w:r w:rsidRPr="00F91AA6">
        <w:rPr>
          <w:rFonts w:ascii="Arial" w:hAnsi="Arial" w:cs="Arial"/>
        </w:rPr>
        <w:t>.</w:t>
      </w:r>
    </w:p>
    <w:p w14:paraId="5E478BE4" w14:textId="77777777" w:rsidR="00165D0F" w:rsidRPr="00F91AA6" w:rsidRDefault="00F91AA6">
      <w:pPr>
        <w:pStyle w:val="a3"/>
        <w:tabs>
          <w:tab w:val="left" w:pos="525"/>
        </w:tabs>
        <w:spacing w:before="34"/>
        <w:rPr>
          <w:rFonts w:ascii="Arial" w:hAnsi="Arial" w:cs="Arial"/>
        </w:rPr>
      </w:pPr>
      <w:r w:rsidRPr="00F91AA6">
        <w:rPr>
          <w:rFonts w:ascii="Arial" w:hAnsi="Arial" w:cs="Arial"/>
          <w:vertAlign w:val="superscript"/>
        </w:rPr>
        <w:t>4</w:t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  <w:w w:val="95"/>
        </w:rPr>
        <w:t>Қажетті</w:t>
      </w:r>
      <w:r w:rsidRPr="00F91AA6">
        <w:rPr>
          <w:rFonts w:ascii="Arial" w:hAnsi="Arial" w:cs="Arial"/>
          <w:spacing w:val="6"/>
          <w:w w:val="95"/>
        </w:rPr>
        <w:t xml:space="preserve"> </w:t>
      </w:r>
      <w:r w:rsidRPr="00F91AA6">
        <w:rPr>
          <w:rFonts w:ascii="Arial" w:hAnsi="Arial" w:cs="Arial"/>
          <w:w w:val="95"/>
        </w:rPr>
        <w:t>нұсқаны</w:t>
      </w:r>
      <w:r w:rsidRPr="00F91AA6">
        <w:rPr>
          <w:rFonts w:ascii="Arial" w:hAnsi="Arial" w:cs="Arial"/>
          <w:spacing w:val="9"/>
          <w:w w:val="95"/>
        </w:rPr>
        <w:t xml:space="preserve"> </w:t>
      </w:r>
      <w:r w:rsidRPr="00F91AA6">
        <w:rPr>
          <w:rFonts w:ascii="Segoe UI Symbol" w:eastAsia="Lucida Sans Unicode" w:hAnsi="Segoe UI Symbol" w:cs="Segoe UI Symbol"/>
          <w:w w:val="95"/>
        </w:rPr>
        <w:t>🗴</w:t>
      </w:r>
      <w:r w:rsidRPr="00F91AA6">
        <w:rPr>
          <w:rFonts w:ascii="Arial" w:eastAsia="Lucida Sans Unicode" w:hAnsi="Arial" w:cs="Arial"/>
          <w:spacing w:val="-1"/>
          <w:w w:val="95"/>
        </w:rPr>
        <w:t xml:space="preserve"> </w:t>
      </w:r>
      <w:r w:rsidRPr="00F91AA6">
        <w:rPr>
          <w:rFonts w:ascii="Arial" w:hAnsi="Arial" w:cs="Arial"/>
          <w:w w:val="95"/>
        </w:rPr>
        <w:t>немесе</w:t>
      </w:r>
      <w:r w:rsidRPr="00F91AA6">
        <w:rPr>
          <w:rFonts w:ascii="Segoe UI Symbol" w:eastAsia="Lucida Sans Unicode" w:hAnsi="Segoe UI Symbol" w:cs="Segoe UI Symbol"/>
          <w:w w:val="95"/>
        </w:rPr>
        <w:t>🗸</w:t>
      </w:r>
      <w:r w:rsidRPr="00F91AA6">
        <w:rPr>
          <w:rFonts w:ascii="Arial" w:eastAsia="Lucida Sans Unicode" w:hAnsi="Arial" w:cs="Arial"/>
          <w:spacing w:val="-2"/>
          <w:w w:val="95"/>
        </w:rPr>
        <w:t xml:space="preserve"> </w:t>
      </w:r>
      <w:r w:rsidRPr="00F91AA6">
        <w:rPr>
          <w:rFonts w:ascii="Arial" w:hAnsi="Arial" w:cs="Arial"/>
          <w:w w:val="95"/>
        </w:rPr>
        <w:t>белгісімен</w:t>
      </w:r>
      <w:r w:rsidRPr="00F91AA6">
        <w:rPr>
          <w:rFonts w:ascii="Arial" w:hAnsi="Arial" w:cs="Arial"/>
          <w:spacing w:val="7"/>
          <w:w w:val="95"/>
        </w:rPr>
        <w:t xml:space="preserve"> </w:t>
      </w:r>
      <w:r w:rsidRPr="00F91AA6">
        <w:rPr>
          <w:rFonts w:ascii="Arial" w:hAnsi="Arial" w:cs="Arial"/>
          <w:w w:val="95"/>
        </w:rPr>
        <w:t>белгілеу</w:t>
      </w:r>
      <w:r w:rsidRPr="00F91AA6">
        <w:rPr>
          <w:rFonts w:ascii="Arial" w:hAnsi="Arial" w:cs="Arial"/>
          <w:spacing w:val="8"/>
          <w:w w:val="95"/>
        </w:rPr>
        <w:t xml:space="preserve"> </w:t>
      </w:r>
      <w:r w:rsidRPr="00F91AA6">
        <w:rPr>
          <w:rFonts w:ascii="Arial" w:hAnsi="Arial" w:cs="Arial"/>
          <w:w w:val="95"/>
        </w:rPr>
        <w:t>керек.</w:t>
      </w:r>
    </w:p>
    <w:p w14:paraId="79CEA3A9" w14:textId="77777777" w:rsidR="00165D0F" w:rsidRPr="00F91AA6" w:rsidRDefault="00F91AA6">
      <w:pPr>
        <w:pStyle w:val="a3"/>
        <w:tabs>
          <w:tab w:val="left" w:pos="525"/>
        </w:tabs>
        <w:spacing w:line="242" w:lineRule="auto"/>
        <w:ind w:left="525" w:right="470" w:hanging="288"/>
        <w:rPr>
          <w:rFonts w:ascii="Arial" w:hAnsi="Arial" w:cs="Arial"/>
          <w:sz w:val="20"/>
        </w:rPr>
      </w:pPr>
      <w:r w:rsidRPr="00F91AA6">
        <w:rPr>
          <w:rFonts w:ascii="Arial" w:hAnsi="Arial" w:cs="Arial"/>
        </w:rPr>
        <w:br w:type="column"/>
      </w:r>
      <w:r w:rsidRPr="00F91AA6">
        <w:rPr>
          <w:rFonts w:ascii="Arial" w:hAnsi="Arial" w:cs="Arial"/>
          <w:vertAlign w:val="superscript"/>
        </w:rPr>
        <w:t>5</w:t>
      </w:r>
      <w:r w:rsidRPr="00F91AA6">
        <w:rPr>
          <w:rFonts w:ascii="Arial" w:hAnsi="Arial" w:cs="Arial"/>
        </w:rPr>
        <w:tab/>
        <w:t>Ресей рублінде деректемелерді толтыру кезінде орыс</w:t>
      </w:r>
      <w:r w:rsidRPr="00F91AA6">
        <w:rPr>
          <w:rFonts w:ascii="Arial" w:hAnsi="Arial" w:cs="Arial"/>
          <w:spacing w:val="1"/>
        </w:rPr>
        <w:t xml:space="preserve"> </w:t>
      </w:r>
      <w:r w:rsidRPr="00F91AA6">
        <w:rPr>
          <w:rFonts w:ascii="Arial" w:hAnsi="Arial" w:cs="Arial"/>
        </w:rPr>
        <w:t>тілінде және SWIFT- RUR6 транслитерациясында атауын</w:t>
      </w:r>
      <w:r w:rsidRPr="00F91AA6">
        <w:rPr>
          <w:rFonts w:ascii="Arial" w:hAnsi="Arial" w:cs="Arial"/>
          <w:spacing w:val="-35"/>
        </w:rPr>
        <w:t xml:space="preserve"> </w:t>
      </w:r>
      <w:r w:rsidRPr="00F91AA6">
        <w:rPr>
          <w:rFonts w:ascii="Arial" w:hAnsi="Arial" w:cs="Arial"/>
        </w:rPr>
        <w:t>көрсету</w:t>
      </w:r>
      <w:r w:rsidRPr="00F91AA6">
        <w:rPr>
          <w:rFonts w:ascii="Arial" w:hAnsi="Arial" w:cs="Arial"/>
          <w:spacing w:val="2"/>
        </w:rPr>
        <w:t xml:space="preserve"> </w:t>
      </w:r>
      <w:r w:rsidRPr="00F91AA6">
        <w:rPr>
          <w:rFonts w:ascii="Arial" w:hAnsi="Arial" w:cs="Arial"/>
        </w:rPr>
        <w:t>қажет</w:t>
      </w:r>
      <w:r w:rsidRPr="00F91AA6">
        <w:rPr>
          <w:rFonts w:ascii="Arial" w:hAnsi="Arial" w:cs="Arial"/>
          <w:sz w:val="20"/>
        </w:rPr>
        <w:t>.</w:t>
      </w:r>
    </w:p>
    <w:p w14:paraId="07697193" w14:textId="77777777" w:rsidR="00165D0F" w:rsidRPr="00F91AA6" w:rsidRDefault="00F91AA6">
      <w:pPr>
        <w:pStyle w:val="a3"/>
        <w:tabs>
          <w:tab w:val="left" w:pos="525"/>
        </w:tabs>
        <w:rPr>
          <w:rFonts w:ascii="Arial" w:hAnsi="Arial" w:cs="Arial"/>
          <w:sz w:val="20"/>
        </w:rPr>
      </w:pPr>
      <w:r w:rsidRPr="00F91AA6">
        <w:rPr>
          <w:rFonts w:ascii="Arial" w:hAnsi="Arial" w:cs="Arial"/>
          <w:position w:val="5"/>
          <w:sz w:val="9"/>
        </w:rPr>
        <w:t>6</w:t>
      </w:r>
      <w:r w:rsidRPr="00F91AA6">
        <w:rPr>
          <w:rFonts w:ascii="Arial" w:hAnsi="Arial" w:cs="Arial"/>
          <w:position w:val="5"/>
          <w:sz w:val="9"/>
        </w:rPr>
        <w:tab/>
      </w:r>
      <w:r w:rsidRPr="00F91AA6">
        <w:rPr>
          <w:rFonts w:ascii="Arial" w:hAnsi="Arial" w:cs="Arial"/>
        </w:rPr>
        <w:t>Делдал</w:t>
      </w:r>
      <w:r w:rsidRPr="00F91AA6">
        <w:rPr>
          <w:rFonts w:ascii="Arial" w:hAnsi="Arial" w:cs="Arial"/>
          <w:spacing w:val="-8"/>
        </w:rPr>
        <w:t xml:space="preserve"> </w:t>
      </w:r>
      <w:r w:rsidRPr="00F91AA6">
        <w:rPr>
          <w:rFonts w:ascii="Arial" w:hAnsi="Arial" w:cs="Arial"/>
        </w:rPr>
        <w:t>банк</w:t>
      </w:r>
      <w:r w:rsidRPr="00F91AA6">
        <w:rPr>
          <w:rFonts w:ascii="Arial" w:hAnsi="Arial" w:cs="Arial"/>
          <w:spacing w:val="-6"/>
        </w:rPr>
        <w:t xml:space="preserve"> </w:t>
      </w:r>
      <w:r w:rsidRPr="00F91AA6">
        <w:rPr>
          <w:rFonts w:ascii="Arial" w:hAnsi="Arial" w:cs="Arial"/>
        </w:rPr>
        <w:t>болған</w:t>
      </w:r>
      <w:r w:rsidRPr="00F91AA6">
        <w:rPr>
          <w:rFonts w:ascii="Arial" w:hAnsi="Arial" w:cs="Arial"/>
          <w:spacing w:val="-6"/>
        </w:rPr>
        <w:t xml:space="preserve"> </w:t>
      </w:r>
      <w:r w:rsidRPr="00F91AA6">
        <w:rPr>
          <w:rFonts w:ascii="Arial" w:hAnsi="Arial" w:cs="Arial"/>
        </w:rPr>
        <w:t>жағдайда</w:t>
      </w:r>
      <w:r w:rsidRPr="00F91AA6">
        <w:rPr>
          <w:rFonts w:ascii="Arial" w:hAnsi="Arial" w:cs="Arial"/>
          <w:spacing w:val="-8"/>
        </w:rPr>
        <w:t xml:space="preserve"> </w:t>
      </w:r>
      <w:r w:rsidRPr="00F91AA6">
        <w:rPr>
          <w:rFonts w:ascii="Arial" w:hAnsi="Arial" w:cs="Arial"/>
        </w:rPr>
        <w:t>толтырылады</w:t>
      </w:r>
      <w:r w:rsidRPr="00F91AA6">
        <w:rPr>
          <w:rFonts w:ascii="Arial" w:hAnsi="Arial" w:cs="Arial"/>
          <w:sz w:val="20"/>
        </w:rPr>
        <w:t>.</w:t>
      </w:r>
    </w:p>
    <w:p w14:paraId="7336CC85" w14:textId="77777777" w:rsidR="00165D0F" w:rsidRPr="00F91AA6" w:rsidRDefault="00F91AA6">
      <w:pPr>
        <w:pStyle w:val="a3"/>
        <w:tabs>
          <w:tab w:val="left" w:pos="525"/>
        </w:tabs>
        <w:spacing w:before="65" w:line="242" w:lineRule="auto"/>
        <w:ind w:left="525" w:right="993" w:hanging="288"/>
        <w:rPr>
          <w:rFonts w:ascii="Arial" w:hAnsi="Arial" w:cs="Arial"/>
          <w:sz w:val="20"/>
        </w:rPr>
      </w:pPr>
      <w:r w:rsidRPr="00F91AA6">
        <w:rPr>
          <w:rFonts w:ascii="Arial" w:hAnsi="Arial" w:cs="Arial"/>
          <w:vertAlign w:val="superscript"/>
        </w:rPr>
        <w:t>7</w:t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  <w:spacing w:val="-1"/>
        </w:rPr>
        <w:t>Деректемелерді</w:t>
      </w:r>
      <w:r w:rsidRPr="00F91AA6">
        <w:rPr>
          <w:rFonts w:ascii="Arial" w:hAnsi="Arial" w:cs="Arial"/>
          <w:spacing w:val="-6"/>
        </w:rPr>
        <w:t xml:space="preserve"> </w:t>
      </w:r>
      <w:r w:rsidRPr="00F91AA6">
        <w:rPr>
          <w:rFonts w:ascii="Arial" w:hAnsi="Arial" w:cs="Arial"/>
          <w:spacing w:val="-1"/>
        </w:rPr>
        <w:t>рәсімдеу</w:t>
      </w:r>
      <w:r w:rsidRPr="00F91AA6">
        <w:rPr>
          <w:rFonts w:ascii="Arial" w:hAnsi="Arial" w:cs="Arial"/>
          <w:spacing w:val="-5"/>
        </w:rPr>
        <w:t xml:space="preserve"> </w:t>
      </w:r>
      <w:r w:rsidRPr="00F91AA6">
        <w:rPr>
          <w:rFonts w:ascii="Arial" w:hAnsi="Arial" w:cs="Arial"/>
          <w:spacing w:val="-1"/>
        </w:rPr>
        <w:t>кезінде</w:t>
      </w:r>
      <w:r w:rsidRPr="00F91AA6">
        <w:rPr>
          <w:rFonts w:ascii="Arial" w:hAnsi="Arial" w:cs="Arial"/>
          <w:spacing w:val="-8"/>
        </w:rPr>
        <w:t xml:space="preserve"> </w:t>
      </w:r>
      <w:r w:rsidRPr="00F91AA6">
        <w:rPr>
          <w:rFonts w:ascii="Arial" w:hAnsi="Arial" w:cs="Arial"/>
          <w:spacing w:val="-1"/>
        </w:rPr>
        <w:t>ресей</w:t>
      </w:r>
      <w:r w:rsidRPr="00F91AA6">
        <w:rPr>
          <w:rFonts w:ascii="Arial" w:hAnsi="Arial" w:cs="Arial"/>
          <w:spacing w:val="-6"/>
        </w:rPr>
        <w:t xml:space="preserve"> </w:t>
      </w:r>
      <w:r w:rsidRPr="00F91AA6">
        <w:rPr>
          <w:rFonts w:ascii="Arial" w:hAnsi="Arial" w:cs="Arial"/>
        </w:rPr>
        <w:t>рублімен</w:t>
      </w:r>
      <w:r w:rsidRPr="00F91AA6">
        <w:rPr>
          <w:rFonts w:ascii="Arial" w:hAnsi="Arial" w:cs="Arial"/>
          <w:spacing w:val="-34"/>
        </w:rPr>
        <w:t xml:space="preserve"> </w:t>
      </w:r>
      <w:r w:rsidRPr="00F91AA6">
        <w:rPr>
          <w:rFonts w:ascii="Arial" w:hAnsi="Arial" w:cs="Arial"/>
        </w:rPr>
        <w:t>толтырылады</w:t>
      </w:r>
      <w:r w:rsidRPr="00F91AA6">
        <w:rPr>
          <w:rFonts w:ascii="Arial" w:hAnsi="Arial" w:cs="Arial"/>
          <w:sz w:val="20"/>
        </w:rPr>
        <w:t>.</w:t>
      </w:r>
    </w:p>
    <w:p w14:paraId="18510C65" w14:textId="77777777" w:rsidR="00165D0F" w:rsidRPr="00F91AA6" w:rsidRDefault="00F91AA6">
      <w:pPr>
        <w:pStyle w:val="a3"/>
        <w:tabs>
          <w:tab w:val="left" w:pos="525"/>
        </w:tabs>
        <w:spacing w:before="62"/>
        <w:rPr>
          <w:rFonts w:ascii="Arial" w:hAnsi="Arial" w:cs="Arial"/>
        </w:rPr>
      </w:pPr>
      <w:r w:rsidRPr="00F91AA6">
        <w:rPr>
          <w:rFonts w:ascii="Arial" w:hAnsi="Arial" w:cs="Arial"/>
          <w:vertAlign w:val="superscript"/>
        </w:rPr>
        <w:t>8</w:t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  <w:spacing w:val="-1"/>
        </w:rPr>
        <w:t>Ресей</w:t>
      </w:r>
      <w:r w:rsidRPr="00F91AA6">
        <w:rPr>
          <w:rFonts w:ascii="Arial" w:hAnsi="Arial" w:cs="Arial"/>
          <w:spacing w:val="-8"/>
        </w:rPr>
        <w:t xml:space="preserve"> </w:t>
      </w:r>
      <w:r w:rsidRPr="00F91AA6">
        <w:rPr>
          <w:rFonts w:ascii="Arial" w:hAnsi="Arial" w:cs="Arial"/>
          <w:spacing w:val="-1"/>
        </w:rPr>
        <w:t>Федерациясының</w:t>
      </w:r>
      <w:r w:rsidRPr="00F91AA6">
        <w:rPr>
          <w:rFonts w:ascii="Arial" w:hAnsi="Arial" w:cs="Arial"/>
          <w:spacing w:val="-5"/>
        </w:rPr>
        <w:t xml:space="preserve"> </w:t>
      </w:r>
      <w:r w:rsidRPr="00F91AA6">
        <w:rPr>
          <w:rFonts w:ascii="Arial" w:hAnsi="Arial" w:cs="Arial"/>
        </w:rPr>
        <w:t>Орталық</w:t>
      </w:r>
      <w:r w:rsidRPr="00F91AA6">
        <w:rPr>
          <w:rFonts w:ascii="Arial" w:hAnsi="Arial" w:cs="Arial"/>
          <w:spacing w:val="-8"/>
        </w:rPr>
        <w:t xml:space="preserve"> </w:t>
      </w:r>
      <w:r w:rsidRPr="00F91AA6">
        <w:rPr>
          <w:rFonts w:ascii="Arial" w:hAnsi="Arial" w:cs="Arial"/>
        </w:rPr>
        <w:t>Банкі.</w:t>
      </w:r>
    </w:p>
    <w:p w14:paraId="78553EC1" w14:textId="77777777" w:rsidR="00165D0F" w:rsidRPr="00F91AA6" w:rsidRDefault="00165D0F">
      <w:pPr>
        <w:rPr>
          <w:rFonts w:ascii="Arial" w:hAnsi="Arial" w:cs="Arial"/>
        </w:rPr>
        <w:sectPr w:rsidR="00165D0F" w:rsidRPr="00F91AA6">
          <w:type w:val="continuous"/>
          <w:pgSz w:w="11910" w:h="16840"/>
          <w:pgMar w:top="1360" w:right="1320" w:bottom="280" w:left="1340" w:header="720" w:footer="720" w:gutter="0"/>
          <w:cols w:num="2" w:space="720" w:equalWidth="0">
            <w:col w:w="4332" w:space="159"/>
            <w:col w:w="4759"/>
          </w:cols>
        </w:sectPr>
      </w:pPr>
    </w:p>
    <w:p w14:paraId="79555790" w14:textId="77777777" w:rsidR="00165D0F" w:rsidRPr="00F91AA6" w:rsidRDefault="00165D0F">
      <w:pPr>
        <w:pStyle w:val="a3"/>
        <w:spacing w:before="2"/>
        <w:ind w:left="0"/>
        <w:rPr>
          <w:rFonts w:ascii="Arial" w:hAnsi="Arial" w:cs="Arial"/>
          <w:sz w:val="11"/>
        </w:rPr>
      </w:pPr>
    </w:p>
    <w:p w14:paraId="5A0D2D6A" w14:textId="77777777" w:rsidR="00165D0F" w:rsidRPr="00F91AA6" w:rsidRDefault="00F91AA6">
      <w:pPr>
        <w:pStyle w:val="1"/>
        <w:tabs>
          <w:tab w:val="left" w:pos="4125"/>
          <w:tab w:val="left" w:pos="7743"/>
        </w:tabs>
        <w:spacing w:before="97"/>
        <w:rPr>
          <w:rFonts w:ascii="Arial" w:hAnsi="Arial" w:cs="Arial"/>
        </w:rPr>
      </w:pPr>
      <w:r w:rsidRPr="00F91AA6">
        <w:rPr>
          <w:rFonts w:ascii="Arial" w:hAnsi="Arial" w:cs="Arial"/>
        </w:rPr>
        <w:t>[Бірінші</w:t>
      </w:r>
      <w:r w:rsidRPr="00F91AA6">
        <w:rPr>
          <w:rFonts w:ascii="Arial" w:hAnsi="Arial" w:cs="Arial"/>
          <w:spacing w:val="-7"/>
        </w:rPr>
        <w:t xml:space="preserve"> </w:t>
      </w:r>
      <w:r w:rsidRPr="00F91AA6">
        <w:rPr>
          <w:rFonts w:ascii="Arial" w:hAnsi="Arial" w:cs="Arial"/>
        </w:rPr>
        <w:t>басшының</w:t>
      </w:r>
      <w:r w:rsidRPr="00F91AA6">
        <w:rPr>
          <w:rFonts w:ascii="Arial" w:hAnsi="Arial" w:cs="Arial"/>
          <w:spacing w:val="-6"/>
        </w:rPr>
        <w:t xml:space="preserve"> </w:t>
      </w:r>
      <w:r w:rsidRPr="00F91AA6">
        <w:rPr>
          <w:rFonts w:ascii="Arial" w:hAnsi="Arial" w:cs="Arial"/>
        </w:rPr>
        <w:t>лауазымы]</w:t>
      </w:r>
      <w:r w:rsidRPr="00F91AA6">
        <w:rPr>
          <w:rFonts w:ascii="Arial" w:hAnsi="Arial" w:cs="Arial"/>
        </w:rPr>
        <w:tab/>
        <w:t>[қолтаңба]</w:t>
      </w:r>
      <w:r w:rsidRPr="00F91AA6">
        <w:rPr>
          <w:rFonts w:ascii="Arial" w:hAnsi="Arial" w:cs="Arial"/>
        </w:rPr>
        <w:tab/>
      </w:r>
      <w:r w:rsidRPr="00F91AA6">
        <w:rPr>
          <w:rFonts w:ascii="Arial" w:hAnsi="Arial" w:cs="Arial"/>
          <w:spacing w:val="-1"/>
        </w:rPr>
        <w:t>[Тегі,</w:t>
      </w:r>
      <w:r w:rsidRPr="00F91AA6">
        <w:rPr>
          <w:rFonts w:ascii="Arial" w:hAnsi="Arial" w:cs="Arial"/>
          <w:spacing w:val="-9"/>
        </w:rPr>
        <w:t xml:space="preserve"> </w:t>
      </w:r>
      <w:r w:rsidRPr="00F91AA6">
        <w:rPr>
          <w:rFonts w:ascii="Arial" w:hAnsi="Arial" w:cs="Arial"/>
          <w:spacing w:val="-1"/>
        </w:rPr>
        <w:t>аты-жөні]</w:t>
      </w:r>
    </w:p>
    <w:p w14:paraId="46943052" w14:textId="77777777" w:rsidR="00165D0F" w:rsidRPr="00F91AA6" w:rsidRDefault="00F91AA6">
      <w:pPr>
        <w:tabs>
          <w:tab w:val="left" w:pos="4125"/>
          <w:tab w:val="left" w:pos="7743"/>
        </w:tabs>
        <w:spacing w:before="83"/>
        <w:ind w:left="100"/>
        <w:rPr>
          <w:rFonts w:ascii="Arial" w:hAnsi="Arial" w:cs="Arial"/>
          <w:sz w:val="20"/>
        </w:rPr>
      </w:pPr>
      <w:r w:rsidRPr="00F91AA6">
        <w:rPr>
          <w:rFonts w:ascii="Arial" w:hAnsi="Arial" w:cs="Arial"/>
          <w:sz w:val="20"/>
        </w:rPr>
        <w:t>[Бас</w:t>
      </w:r>
      <w:r w:rsidRPr="00F91AA6">
        <w:rPr>
          <w:rFonts w:ascii="Arial" w:hAnsi="Arial" w:cs="Arial"/>
          <w:spacing w:val="-6"/>
          <w:sz w:val="20"/>
        </w:rPr>
        <w:t xml:space="preserve"> </w:t>
      </w:r>
      <w:r w:rsidRPr="00F91AA6">
        <w:rPr>
          <w:rFonts w:ascii="Arial" w:hAnsi="Arial" w:cs="Arial"/>
          <w:sz w:val="20"/>
        </w:rPr>
        <w:t>бухгалтердің</w:t>
      </w:r>
      <w:r w:rsidRPr="00F91AA6">
        <w:rPr>
          <w:rFonts w:ascii="Arial" w:hAnsi="Arial" w:cs="Arial"/>
          <w:spacing w:val="-5"/>
          <w:sz w:val="20"/>
        </w:rPr>
        <w:t xml:space="preserve"> </w:t>
      </w:r>
      <w:r w:rsidRPr="00F91AA6">
        <w:rPr>
          <w:rFonts w:ascii="Arial" w:hAnsi="Arial" w:cs="Arial"/>
          <w:sz w:val="20"/>
        </w:rPr>
        <w:t>лауазымы]</w:t>
      </w:r>
      <w:r w:rsidRPr="00F91AA6">
        <w:rPr>
          <w:rFonts w:ascii="Arial" w:hAnsi="Arial" w:cs="Arial"/>
          <w:sz w:val="20"/>
        </w:rPr>
        <w:tab/>
        <w:t>[қолтаңба]</w:t>
      </w:r>
      <w:r w:rsidRPr="00F91AA6">
        <w:rPr>
          <w:rFonts w:ascii="Arial" w:hAnsi="Arial" w:cs="Arial"/>
          <w:sz w:val="20"/>
        </w:rPr>
        <w:tab/>
      </w:r>
      <w:r w:rsidRPr="00F91AA6">
        <w:rPr>
          <w:rFonts w:ascii="Arial" w:hAnsi="Arial" w:cs="Arial"/>
          <w:spacing w:val="-1"/>
          <w:sz w:val="20"/>
        </w:rPr>
        <w:t>[Тегі,</w:t>
      </w:r>
      <w:r w:rsidRPr="00F91AA6">
        <w:rPr>
          <w:rFonts w:ascii="Arial" w:hAnsi="Arial" w:cs="Arial"/>
          <w:spacing w:val="-8"/>
          <w:sz w:val="20"/>
        </w:rPr>
        <w:t xml:space="preserve"> </w:t>
      </w:r>
      <w:r w:rsidRPr="00F91AA6">
        <w:rPr>
          <w:rFonts w:ascii="Arial" w:hAnsi="Arial" w:cs="Arial"/>
          <w:spacing w:val="-1"/>
          <w:sz w:val="20"/>
        </w:rPr>
        <w:t>аты-жөні]</w:t>
      </w:r>
    </w:p>
    <w:p w14:paraId="3E0E9A72" w14:textId="10A74055" w:rsidR="00165D0F" w:rsidRPr="00F91AA6" w:rsidRDefault="002250A7">
      <w:pPr>
        <w:pStyle w:val="a3"/>
        <w:spacing w:before="10"/>
        <w:ind w:left="0"/>
        <w:rPr>
          <w:rFonts w:ascii="Arial" w:hAnsi="Arial" w:cs="Arial"/>
          <w:sz w:val="13"/>
        </w:rPr>
      </w:pPr>
      <w:r w:rsidRPr="00F91AA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47ED64" wp14:editId="5C9664D6">
                <wp:simplePos x="0" y="0"/>
                <wp:positionH relativeFrom="page">
                  <wp:posOffset>4328795</wp:posOffset>
                </wp:positionH>
                <wp:positionV relativeFrom="paragraph">
                  <wp:posOffset>114935</wp:posOffset>
                </wp:positionV>
                <wp:extent cx="2282190" cy="464820"/>
                <wp:effectExtent l="0" t="0" r="0" b="0"/>
                <wp:wrapTopAndBottom/>
                <wp:docPr id="480876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4648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F6832" w14:textId="77777777" w:rsidR="00165D0F" w:rsidRPr="00F91AA6" w:rsidRDefault="00F91AA6">
                            <w:pPr>
                              <w:spacing w:before="63"/>
                              <w:ind w:left="118" w:right="119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91AA6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>Қолтаңбалар</w:t>
                            </w:r>
                            <w:r w:rsidRPr="00F91AA6">
                              <w:rPr>
                                <w:rFonts w:ascii="Arial" w:hAnsi="Arial" w:cs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91AA6">
                              <w:rPr>
                                <w:rFonts w:ascii="Arial" w:hAnsi="Arial" w:cs="Arial"/>
                                <w:spacing w:val="-1"/>
                                <w:sz w:val="20"/>
                              </w:rPr>
                              <w:t>тексерілді</w:t>
                            </w:r>
                          </w:p>
                          <w:p w14:paraId="5F6D2AB7" w14:textId="77777777" w:rsidR="00165D0F" w:rsidRPr="00F91AA6" w:rsidRDefault="00F91AA6">
                            <w:pPr>
                              <w:pStyle w:val="a3"/>
                              <w:spacing w:before="64" w:line="242" w:lineRule="auto"/>
                              <w:ind w:left="121" w:right="11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91AA6">
                              <w:rPr>
                                <w:rFonts w:ascii="Arial" w:hAnsi="Arial" w:cs="Arial"/>
                                <w:w w:val="95"/>
                              </w:rPr>
                              <w:t>(Клиринг орталығының</w:t>
                            </w:r>
                            <w:r w:rsidRPr="00F91AA6">
                              <w:rPr>
                                <w:rFonts w:ascii="Arial" w:hAnsi="Arial" w:cs="Arial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F91AA6">
                              <w:rPr>
                                <w:rFonts w:ascii="Arial" w:hAnsi="Arial" w:cs="Arial"/>
                                <w:w w:val="95"/>
                              </w:rPr>
                              <w:t>тексерген</w:t>
                            </w:r>
                            <w:r w:rsidRPr="00F91AA6">
                              <w:rPr>
                                <w:rFonts w:ascii="Arial" w:hAnsi="Arial" w:cs="Arial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F91AA6">
                              <w:rPr>
                                <w:rFonts w:ascii="Arial" w:hAnsi="Arial" w:cs="Arial"/>
                                <w:w w:val="95"/>
                              </w:rPr>
                              <w:t>жұмыскерінің</w:t>
                            </w:r>
                            <w:r w:rsidRPr="00F91AA6">
                              <w:rPr>
                                <w:rFonts w:ascii="Arial" w:hAnsi="Arial" w:cs="Arial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F91AA6">
                              <w:rPr>
                                <w:rFonts w:ascii="Arial" w:hAnsi="Arial" w:cs="Arial"/>
                                <w:w w:val="95"/>
                              </w:rPr>
                              <w:t>жеке</w:t>
                            </w:r>
                            <w:r w:rsidRPr="00F91AA6">
                              <w:rPr>
                                <w:rFonts w:ascii="Arial" w:hAnsi="Arial" w:cs="Arial"/>
                                <w:spacing w:val="-33"/>
                                <w:w w:val="95"/>
                              </w:rPr>
                              <w:t xml:space="preserve"> </w:t>
                            </w:r>
                            <w:r w:rsidRPr="00F91AA6">
                              <w:rPr>
                                <w:rFonts w:ascii="Arial" w:hAnsi="Arial" w:cs="Arial"/>
                              </w:rPr>
                              <w:t>мөрі, тексеру</w:t>
                            </w:r>
                            <w:r w:rsidRPr="00F91AA6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91AA6">
                              <w:rPr>
                                <w:rFonts w:ascii="Arial" w:hAnsi="Arial" w:cs="Arial"/>
                              </w:rPr>
                              <w:t>күні)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7ED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85pt;margin-top:9.05pt;width:179.7pt;height:36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" fillcolor="#d0cece" stroked="f">
                <v:textbox inset="0,0,0,0">
                  <w:txbxContent>
                    <w:p w14:paraId="559F6832" w14:textId="77777777" w:rsidR="00165D0F" w:rsidRPr="00F91AA6" w:rsidRDefault="00F91AA6">
                      <w:pPr>
                        <w:spacing w:before="63"/>
                        <w:ind w:left="118" w:right="119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F91AA6">
                        <w:rPr>
                          <w:rFonts w:ascii="Arial" w:hAnsi="Arial" w:cs="Arial"/>
                          <w:spacing w:val="-1"/>
                          <w:sz w:val="20"/>
                        </w:rPr>
                        <w:t>Қолтаңбалар</w:t>
                      </w:r>
                      <w:r w:rsidRPr="00F91AA6">
                        <w:rPr>
                          <w:rFonts w:ascii="Arial" w:hAnsi="Arial" w:cs="Arial"/>
                          <w:spacing w:val="-11"/>
                          <w:sz w:val="20"/>
                        </w:rPr>
                        <w:t xml:space="preserve"> </w:t>
                      </w:r>
                      <w:r w:rsidRPr="00F91AA6">
                        <w:rPr>
                          <w:rFonts w:ascii="Arial" w:hAnsi="Arial" w:cs="Arial"/>
                          <w:spacing w:val="-1"/>
                          <w:sz w:val="20"/>
                        </w:rPr>
                        <w:t>тексерілді</w:t>
                      </w:r>
                    </w:p>
                    <w:p w14:paraId="5F6D2AB7" w14:textId="77777777" w:rsidR="00165D0F" w:rsidRPr="00F91AA6" w:rsidRDefault="00F91AA6">
                      <w:pPr>
                        <w:pStyle w:val="a3"/>
                        <w:spacing w:before="64" w:line="242" w:lineRule="auto"/>
                        <w:ind w:left="121" w:right="119"/>
                        <w:jc w:val="center"/>
                        <w:rPr>
                          <w:rFonts w:ascii="Arial" w:hAnsi="Arial" w:cs="Arial"/>
                        </w:rPr>
                      </w:pPr>
                      <w:r w:rsidRPr="00F91AA6">
                        <w:rPr>
                          <w:rFonts w:ascii="Arial" w:hAnsi="Arial" w:cs="Arial"/>
                          <w:w w:val="95"/>
                        </w:rPr>
                        <w:t>(Клиринг орталығының</w:t>
                      </w:r>
                      <w:r w:rsidRPr="00F91AA6">
                        <w:rPr>
                          <w:rFonts w:ascii="Arial" w:hAnsi="Arial" w:cs="Arial"/>
                          <w:spacing w:val="1"/>
                          <w:w w:val="95"/>
                        </w:rPr>
                        <w:t xml:space="preserve"> </w:t>
                      </w:r>
                      <w:r w:rsidRPr="00F91AA6">
                        <w:rPr>
                          <w:rFonts w:ascii="Arial" w:hAnsi="Arial" w:cs="Arial"/>
                          <w:w w:val="95"/>
                        </w:rPr>
                        <w:t>тексерген</w:t>
                      </w:r>
                      <w:r w:rsidRPr="00F91AA6">
                        <w:rPr>
                          <w:rFonts w:ascii="Arial" w:hAnsi="Arial" w:cs="Arial"/>
                          <w:spacing w:val="1"/>
                          <w:w w:val="95"/>
                        </w:rPr>
                        <w:t xml:space="preserve"> </w:t>
                      </w:r>
                      <w:r w:rsidRPr="00F91AA6">
                        <w:rPr>
                          <w:rFonts w:ascii="Arial" w:hAnsi="Arial" w:cs="Arial"/>
                          <w:w w:val="95"/>
                        </w:rPr>
                        <w:t>жұмыскерінің</w:t>
                      </w:r>
                      <w:r w:rsidRPr="00F91AA6">
                        <w:rPr>
                          <w:rFonts w:ascii="Arial" w:hAnsi="Arial" w:cs="Arial"/>
                          <w:spacing w:val="1"/>
                          <w:w w:val="95"/>
                        </w:rPr>
                        <w:t xml:space="preserve"> </w:t>
                      </w:r>
                      <w:r w:rsidRPr="00F91AA6">
                        <w:rPr>
                          <w:rFonts w:ascii="Arial" w:hAnsi="Arial" w:cs="Arial"/>
                          <w:w w:val="95"/>
                        </w:rPr>
                        <w:t>жеке</w:t>
                      </w:r>
                      <w:r w:rsidRPr="00F91AA6">
                        <w:rPr>
                          <w:rFonts w:ascii="Arial" w:hAnsi="Arial" w:cs="Arial"/>
                          <w:spacing w:val="-33"/>
                          <w:w w:val="95"/>
                        </w:rPr>
                        <w:t xml:space="preserve"> </w:t>
                      </w:r>
                      <w:r w:rsidRPr="00F91AA6">
                        <w:rPr>
                          <w:rFonts w:ascii="Arial" w:hAnsi="Arial" w:cs="Arial"/>
                        </w:rPr>
                        <w:t>мөрі, тексеру</w:t>
                      </w:r>
                      <w:r w:rsidRPr="00F91AA6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91AA6">
                        <w:rPr>
                          <w:rFonts w:ascii="Arial" w:hAnsi="Arial" w:cs="Arial"/>
                        </w:rPr>
                        <w:t>күні)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65D0F" w:rsidRPr="00F91AA6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9362B"/>
    <w:multiLevelType w:val="hybridMultilevel"/>
    <w:tmpl w:val="777E82CE"/>
    <w:lvl w:ilvl="0" w:tplc="85569338">
      <w:numFmt w:val="bullet"/>
      <w:lvlText w:val="■"/>
      <w:lvlJc w:val="left"/>
      <w:pPr>
        <w:ind w:left="367" w:hanging="288"/>
      </w:pPr>
      <w:rPr>
        <w:rFonts w:ascii="Lucida Sans Unicode" w:eastAsia="Lucida Sans Unicode" w:hAnsi="Lucida Sans Unicode" w:cs="Lucida Sans Unicode" w:hint="default"/>
        <w:color w:val="FFFFFF"/>
        <w:w w:val="89"/>
        <w:sz w:val="18"/>
        <w:szCs w:val="18"/>
        <w:lang w:val="kk-KZ" w:eastAsia="en-US" w:bidi="ar-SA"/>
      </w:rPr>
    </w:lvl>
    <w:lvl w:ilvl="1" w:tplc="41BAE354">
      <w:numFmt w:val="bullet"/>
      <w:lvlText w:val="•"/>
      <w:lvlJc w:val="left"/>
      <w:pPr>
        <w:ind w:left="681" w:hanging="288"/>
      </w:pPr>
      <w:rPr>
        <w:rFonts w:hint="default"/>
        <w:lang w:val="kk-KZ" w:eastAsia="en-US" w:bidi="ar-SA"/>
      </w:rPr>
    </w:lvl>
    <w:lvl w:ilvl="2" w:tplc="928A3828">
      <w:numFmt w:val="bullet"/>
      <w:lvlText w:val="•"/>
      <w:lvlJc w:val="left"/>
      <w:pPr>
        <w:ind w:left="1003" w:hanging="288"/>
      </w:pPr>
      <w:rPr>
        <w:rFonts w:hint="default"/>
        <w:lang w:val="kk-KZ" w:eastAsia="en-US" w:bidi="ar-SA"/>
      </w:rPr>
    </w:lvl>
    <w:lvl w:ilvl="3" w:tplc="C1FC79FC">
      <w:numFmt w:val="bullet"/>
      <w:lvlText w:val="•"/>
      <w:lvlJc w:val="left"/>
      <w:pPr>
        <w:ind w:left="1325" w:hanging="288"/>
      </w:pPr>
      <w:rPr>
        <w:rFonts w:hint="default"/>
        <w:lang w:val="kk-KZ" w:eastAsia="en-US" w:bidi="ar-SA"/>
      </w:rPr>
    </w:lvl>
    <w:lvl w:ilvl="4" w:tplc="5C70C024">
      <w:numFmt w:val="bullet"/>
      <w:lvlText w:val="•"/>
      <w:lvlJc w:val="left"/>
      <w:pPr>
        <w:ind w:left="1647" w:hanging="288"/>
      </w:pPr>
      <w:rPr>
        <w:rFonts w:hint="default"/>
        <w:lang w:val="kk-KZ" w:eastAsia="en-US" w:bidi="ar-SA"/>
      </w:rPr>
    </w:lvl>
    <w:lvl w:ilvl="5" w:tplc="A0A69A3A">
      <w:numFmt w:val="bullet"/>
      <w:lvlText w:val="•"/>
      <w:lvlJc w:val="left"/>
      <w:pPr>
        <w:ind w:left="1969" w:hanging="288"/>
      </w:pPr>
      <w:rPr>
        <w:rFonts w:hint="default"/>
        <w:lang w:val="kk-KZ" w:eastAsia="en-US" w:bidi="ar-SA"/>
      </w:rPr>
    </w:lvl>
    <w:lvl w:ilvl="6" w:tplc="349CC88A">
      <w:numFmt w:val="bullet"/>
      <w:lvlText w:val="•"/>
      <w:lvlJc w:val="left"/>
      <w:pPr>
        <w:ind w:left="2291" w:hanging="288"/>
      </w:pPr>
      <w:rPr>
        <w:rFonts w:hint="default"/>
        <w:lang w:val="kk-KZ" w:eastAsia="en-US" w:bidi="ar-SA"/>
      </w:rPr>
    </w:lvl>
    <w:lvl w:ilvl="7" w:tplc="D448857E">
      <w:numFmt w:val="bullet"/>
      <w:lvlText w:val="•"/>
      <w:lvlJc w:val="left"/>
      <w:pPr>
        <w:ind w:left="2613" w:hanging="288"/>
      </w:pPr>
      <w:rPr>
        <w:rFonts w:hint="default"/>
        <w:lang w:val="kk-KZ" w:eastAsia="en-US" w:bidi="ar-SA"/>
      </w:rPr>
    </w:lvl>
    <w:lvl w:ilvl="8" w:tplc="D83E7A80">
      <w:numFmt w:val="bullet"/>
      <w:lvlText w:val="•"/>
      <w:lvlJc w:val="left"/>
      <w:pPr>
        <w:ind w:left="2935" w:hanging="288"/>
      </w:pPr>
      <w:rPr>
        <w:rFonts w:hint="default"/>
        <w:lang w:val="kk-KZ" w:eastAsia="en-US" w:bidi="ar-SA"/>
      </w:rPr>
    </w:lvl>
  </w:abstractNum>
  <w:abstractNum w:abstractNumId="1" w15:restartNumberingAfterBreak="0">
    <w:nsid w:val="24366799"/>
    <w:multiLevelType w:val="hybridMultilevel"/>
    <w:tmpl w:val="3C1EC8FE"/>
    <w:lvl w:ilvl="0" w:tplc="5E3CB402">
      <w:numFmt w:val="bullet"/>
      <w:lvlText w:val="■"/>
      <w:lvlJc w:val="left"/>
      <w:pPr>
        <w:ind w:left="367" w:hanging="288"/>
      </w:pPr>
      <w:rPr>
        <w:rFonts w:ascii="Lucida Sans Unicode" w:eastAsia="Lucida Sans Unicode" w:hAnsi="Lucida Sans Unicode" w:cs="Lucida Sans Unicode" w:hint="default"/>
        <w:color w:val="FFFFFF"/>
        <w:w w:val="89"/>
        <w:sz w:val="18"/>
        <w:szCs w:val="18"/>
        <w:lang w:val="kk-KZ" w:eastAsia="en-US" w:bidi="ar-SA"/>
      </w:rPr>
    </w:lvl>
    <w:lvl w:ilvl="1" w:tplc="36363DF6">
      <w:numFmt w:val="bullet"/>
      <w:lvlText w:val="•"/>
      <w:lvlJc w:val="left"/>
      <w:pPr>
        <w:ind w:left="681" w:hanging="288"/>
      </w:pPr>
      <w:rPr>
        <w:rFonts w:hint="default"/>
        <w:lang w:val="kk-KZ" w:eastAsia="en-US" w:bidi="ar-SA"/>
      </w:rPr>
    </w:lvl>
    <w:lvl w:ilvl="2" w:tplc="83608398">
      <w:numFmt w:val="bullet"/>
      <w:lvlText w:val="•"/>
      <w:lvlJc w:val="left"/>
      <w:pPr>
        <w:ind w:left="1003" w:hanging="288"/>
      </w:pPr>
      <w:rPr>
        <w:rFonts w:hint="default"/>
        <w:lang w:val="kk-KZ" w:eastAsia="en-US" w:bidi="ar-SA"/>
      </w:rPr>
    </w:lvl>
    <w:lvl w:ilvl="3" w:tplc="FBC09120">
      <w:numFmt w:val="bullet"/>
      <w:lvlText w:val="•"/>
      <w:lvlJc w:val="left"/>
      <w:pPr>
        <w:ind w:left="1325" w:hanging="288"/>
      </w:pPr>
      <w:rPr>
        <w:rFonts w:hint="default"/>
        <w:lang w:val="kk-KZ" w:eastAsia="en-US" w:bidi="ar-SA"/>
      </w:rPr>
    </w:lvl>
    <w:lvl w:ilvl="4" w:tplc="1712614A">
      <w:numFmt w:val="bullet"/>
      <w:lvlText w:val="•"/>
      <w:lvlJc w:val="left"/>
      <w:pPr>
        <w:ind w:left="1647" w:hanging="288"/>
      </w:pPr>
      <w:rPr>
        <w:rFonts w:hint="default"/>
        <w:lang w:val="kk-KZ" w:eastAsia="en-US" w:bidi="ar-SA"/>
      </w:rPr>
    </w:lvl>
    <w:lvl w:ilvl="5" w:tplc="B45CBA62">
      <w:numFmt w:val="bullet"/>
      <w:lvlText w:val="•"/>
      <w:lvlJc w:val="left"/>
      <w:pPr>
        <w:ind w:left="1969" w:hanging="288"/>
      </w:pPr>
      <w:rPr>
        <w:rFonts w:hint="default"/>
        <w:lang w:val="kk-KZ" w:eastAsia="en-US" w:bidi="ar-SA"/>
      </w:rPr>
    </w:lvl>
    <w:lvl w:ilvl="6" w:tplc="F33AA862">
      <w:numFmt w:val="bullet"/>
      <w:lvlText w:val="•"/>
      <w:lvlJc w:val="left"/>
      <w:pPr>
        <w:ind w:left="2291" w:hanging="288"/>
      </w:pPr>
      <w:rPr>
        <w:rFonts w:hint="default"/>
        <w:lang w:val="kk-KZ" w:eastAsia="en-US" w:bidi="ar-SA"/>
      </w:rPr>
    </w:lvl>
    <w:lvl w:ilvl="7" w:tplc="6C685F9A">
      <w:numFmt w:val="bullet"/>
      <w:lvlText w:val="•"/>
      <w:lvlJc w:val="left"/>
      <w:pPr>
        <w:ind w:left="2613" w:hanging="288"/>
      </w:pPr>
      <w:rPr>
        <w:rFonts w:hint="default"/>
        <w:lang w:val="kk-KZ" w:eastAsia="en-US" w:bidi="ar-SA"/>
      </w:rPr>
    </w:lvl>
    <w:lvl w:ilvl="8" w:tplc="EF60B7EE">
      <w:numFmt w:val="bullet"/>
      <w:lvlText w:val="•"/>
      <w:lvlJc w:val="left"/>
      <w:pPr>
        <w:ind w:left="2935" w:hanging="288"/>
      </w:pPr>
      <w:rPr>
        <w:rFonts w:hint="default"/>
        <w:lang w:val="kk-KZ" w:eastAsia="en-US" w:bidi="ar-SA"/>
      </w:rPr>
    </w:lvl>
  </w:abstractNum>
  <w:abstractNum w:abstractNumId="2" w15:restartNumberingAfterBreak="0">
    <w:nsid w:val="33CD06F7"/>
    <w:multiLevelType w:val="hybridMultilevel"/>
    <w:tmpl w:val="AE348D46"/>
    <w:lvl w:ilvl="0" w:tplc="5380C760">
      <w:numFmt w:val="bullet"/>
      <w:lvlText w:val="■"/>
      <w:lvlJc w:val="left"/>
      <w:pPr>
        <w:ind w:left="367" w:hanging="288"/>
      </w:pPr>
      <w:rPr>
        <w:rFonts w:ascii="Lucida Sans Unicode" w:eastAsia="Lucida Sans Unicode" w:hAnsi="Lucida Sans Unicode" w:cs="Lucida Sans Unicode" w:hint="default"/>
        <w:color w:val="FFFFFF"/>
        <w:w w:val="89"/>
        <w:sz w:val="18"/>
        <w:szCs w:val="18"/>
        <w:lang w:val="kk-KZ" w:eastAsia="en-US" w:bidi="ar-SA"/>
      </w:rPr>
    </w:lvl>
    <w:lvl w:ilvl="1" w:tplc="3C308CC8">
      <w:numFmt w:val="bullet"/>
      <w:lvlText w:val="•"/>
      <w:lvlJc w:val="left"/>
      <w:pPr>
        <w:ind w:left="681" w:hanging="288"/>
      </w:pPr>
      <w:rPr>
        <w:rFonts w:hint="default"/>
        <w:lang w:val="kk-KZ" w:eastAsia="en-US" w:bidi="ar-SA"/>
      </w:rPr>
    </w:lvl>
    <w:lvl w:ilvl="2" w:tplc="3C0601FC">
      <w:numFmt w:val="bullet"/>
      <w:lvlText w:val="•"/>
      <w:lvlJc w:val="left"/>
      <w:pPr>
        <w:ind w:left="1003" w:hanging="288"/>
      </w:pPr>
      <w:rPr>
        <w:rFonts w:hint="default"/>
        <w:lang w:val="kk-KZ" w:eastAsia="en-US" w:bidi="ar-SA"/>
      </w:rPr>
    </w:lvl>
    <w:lvl w:ilvl="3" w:tplc="9C503716">
      <w:numFmt w:val="bullet"/>
      <w:lvlText w:val="•"/>
      <w:lvlJc w:val="left"/>
      <w:pPr>
        <w:ind w:left="1325" w:hanging="288"/>
      </w:pPr>
      <w:rPr>
        <w:rFonts w:hint="default"/>
        <w:lang w:val="kk-KZ" w:eastAsia="en-US" w:bidi="ar-SA"/>
      </w:rPr>
    </w:lvl>
    <w:lvl w:ilvl="4" w:tplc="B19EA38C">
      <w:numFmt w:val="bullet"/>
      <w:lvlText w:val="•"/>
      <w:lvlJc w:val="left"/>
      <w:pPr>
        <w:ind w:left="1647" w:hanging="288"/>
      </w:pPr>
      <w:rPr>
        <w:rFonts w:hint="default"/>
        <w:lang w:val="kk-KZ" w:eastAsia="en-US" w:bidi="ar-SA"/>
      </w:rPr>
    </w:lvl>
    <w:lvl w:ilvl="5" w:tplc="DD941CDE">
      <w:numFmt w:val="bullet"/>
      <w:lvlText w:val="•"/>
      <w:lvlJc w:val="left"/>
      <w:pPr>
        <w:ind w:left="1969" w:hanging="288"/>
      </w:pPr>
      <w:rPr>
        <w:rFonts w:hint="default"/>
        <w:lang w:val="kk-KZ" w:eastAsia="en-US" w:bidi="ar-SA"/>
      </w:rPr>
    </w:lvl>
    <w:lvl w:ilvl="6" w:tplc="C2469704">
      <w:numFmt w:val="bullet"/>
      <w:lvlText w:val="•"/>
      <w:lvlJc w:val="left"/>
      <w:pPr>
        <w:ind w:left="2291" w:hanging="288"/>
      </w:pPr>
      <w:rPr>
        <w:rFonts w:hint="default"/>
        <w:lang w:val="kk-KZ" w:eastAsia="en-US" w:bidi="ar-SA"/>
      </w:rPr>
    </w:lvl>
    <w:lvl w:ilvl="7" w:tplc="0EEE10BA">
      <w:numFmt w:val="bullet"/>
      <w:lvlText w:val="•"/>
      <w:lvlJc w:val="left"/>
      <w:pPr>
        <w:ind w:left="2613" w:hanging="288"/>
      </w:pPr>
      <w:rPr>
        <w:rFonts w:hint="default"/>
        <w:lang w:val="kk-KZ" w:eastAsia="en-US" w:bidi="ar-SA"/>
      </w:rPr>
    </w:lvl>
    <w:lvl w:ilvl="8" w:tplc="2D8244E6">
      <w:numFmt w:val="bullet"/>
      <w:lvlText w:val="•"/>
      <w:lvlJc w:val="left"/>
      <w:pPr>
        <w:ind w:left="2935" w:hanging="288"/>
      </w:pPr>
      <w:rPr>
        <w:rFonts w:hint="default"/>
        <w:lang w:val="kk-KZ" w:eastAsia="en-US" w:bidi="ar-SA"/>
      </w:rPr>
    </w:lvl>
  </w:abstractNum>
  <w:abstractNum w:abstractNumId="3" w15:restartNumberingAfterBreak="0">
    <w:nsid w:val="44F526E8"/>
    <w:multiLevelType w:val="hybridMultilevel"/>
    <w:tmpl w:val="9208AC4A"/>
    <w:lvl w:ilvl="0" w:tplc="07EC67AA">
      <w:numFmt w:val="bullet"/>
      <w:lvlText w:val="■"/>
      <w:lvlJc w:val="left"/>
      <w:pPr>
        <w:ind w:left="367" w:hanging="288"/>
      </w:pPr>
      <w:rPr>
        <w:rFonts w:ascii="Lucida Sans Unicode" w:eastAsia="Lucida Sans Unicode" w:hAnsi="Lucida Sans Unicode" w:cs="Lucida Sans Unicode" w:hint="default"/>
        <w:color w:val="FFFFFF"/>
        <w:w w:val="89"/>
        <w:sz w:val="18"/>
        <w:szCs w:val="18"/>
        <w:lang w:val="kk-KZ" w:eastAsia="en-US" w:bidi="ar-SA"/>
      </w:rPr>
    </w:lvl>
    <w:lvl w:ilvl="1" w:tplc="52F4E6DC">
      <w:numFmt w:val="bullet"/>
      <w:lvlText w:val="•"/>
      <w:lvlJc w:val="left"/>
      <w:pPr>
        <w:ind w:left="681" w:hanging="288"/>
      </w:pPr>
      <w:rPr>
        <w:rFonts w:hint="default"/>
        <w:lang w:val="kk-KZ" w:eastAsia="en-US" w:bidi="ar-SA"/>
      </w:rPr>
    </w:lvl>
    <w:lvl w:ilvl="2" w:tplc="14926C5E">
      <w:numFmt w:val="bullet"/>
      <w:lvlText w:val="•"/>
      <w:lvlJc w:val="left"/>
      <w:pPr>
        <w:ind w:left="1003" w:hanging="288"/>
      </w:pPr>
      <w:rPr>
        <w:rFonts w:hint="default"/>
        <w:lang w:val="kk-KZ" w:eastAsia="en-US" w:bidi="ar-SA"/>
      </w:rPr>
    </w:lvl>
    <w:lvl w:ilvl="3" w:tplc="BB9869FC">
      <w:numFmt w:val="bullet"/>
      <w:lvlText w:val="•"/>
      <w:lvlJc w:val="left"/>
      <w:pPr>
        <w:ind w:left="1325" w:hanging="288"/>
      </w:pPr>
      <w:rPr>
        <w:rFonts w:hint="default"/>
        <w:lang w:val="kk-KZ" w:eastAsia="en-US" w:bidi="ar-SA"/>
      </w:rPr>
    </w:lvl>
    <w:lvl w:ilvl="4" w:tplc="7862B422">
      <w:numFmt w:val="bullet"/>
      <w:lvlText w:val="•"/>
      <w:lvlJc w:val="left"/>
      <w:pPr>
        <w:ind w:left="1647" w:hanging="288"/>
      </w:pPr>
      <w:rPr>
        <w:rFonts w:hint="default"/>
        <w:lang w:val="kk-KZ" w:eastAsia="en-US" w:bidi="ar-SA"/>
      </w:rPr>
    </w:lvl>
    <w:lvl w:ilvl="5" w:tplc="FDB81E22">
      <w:numFmt w:val="bullet"/>
      <w:lvlText w:val="•"/>
      <w:lvlJc w:val="left"/>
      <w:pPr>
        <w:ind w:left="1969" w:hanging="288"/>
      </w:pPr>
      <w:rPr>
        <w:rFonts w:hint="default"/>
        <w:lang w:val="kk-KZ" w:eastAsia="en-US" w:bidi="ar-SA"/>
      </w:rPr>
    </w:lvl>
    <w:lvl w:ilvl="6" w:tplc="862A9DF8">
      <w:numFmt w:val="bullet"/>
      <w:lvlText w:val="•"/>
      <w:lvlJc w:val="left"/>
      <w:pPr>
        <w:ind w:left="2291" w:hanging="288"/>
      </w:pPr>
      <w:rPr>
        <w:rFonts w:hint="default"/>
        <w:lang w:val="kk-KZ" w:eastAsia="en-US" w:bidi="ar-SA"/>
      </w:rPr>
    </w:lvl>
    <w:lvl w:ilvl="7" w:tplc="9E188D82">
      <w:numFmt w:val="bullet"/>
      <w:lvlText w:val="•"/>
      <w:lvlJc w:val="left"/>
      <w:pPr>
        <w:ind w:left="2613" w:hanging="288"/>
      </w:pPr>
      <w:rPr>
        <w:rFonts w:hint="default"/>
        <w:lang w:val="kk-KZ" w:eastAsia="en-US" w:bidi="ar-SA"/>
      </w:rPr>
    </w:lvl>
    <w:lvl w:ilvl="8" w:tplc="55FE660E">
      <w:numFmt w:val="bullet"/>
      <w:lvlText w:val="•"/>
      <w:lvlJc w:val="left"/>
      <w:pPr>
        <w:ind w:left="2935" w:hanging="288"/>
      </w:pPr>
      <w:rPr>
        <w:rFonts w:hint="default"/>
        <w:lang w:val="kk-KZ" w:eastAsia="en-US" w:bidi="ar-SA"/>
      </w:rPr>
    </w:lvl>
  </w:abstractNum>
  <w:abstractNum w:abstractNumId="4" w15:restartNumberingAfterBreak="0">
    <w:nsid w:val="46A02798"/>
    <w:multiLevelType w:val="hybridMultilevel"/>
    <w:tmpl w:val="6E44A1D8"/>
    <w:lvl w:ilvl="0" w:tplc="76AC2E6C">
      <w:numFmt w:val="bullet"/>
      <w:lvlText w:val="■"/>
      <w:lvlJc w:val="left"/>
      <w:pPr>
        <w:ind w:left="367" w:hanging="212"/>
      </w:pPr>
      <w:rPr>
        <w:rFonts w:ascii="Lucida Sans Unicode" w:eastAsia="Lucida Sans Unicode" w:hAnsi="Lucida Sans Unicode" w:cs="Lucida Sans Unicode" w:hint="default"/>
        <w:color w:val="FFFFFF"/>
        <w:w w:val="89"/>
        <w:sz w:val="18"/>
        <w:szCs w:val="18"/>
        <w:lang w:val="kk-KZ" w:eastAsia="en-US" w:bidi="ar-SA"/>
      </w:rPr>
    </w:lvl>
    <w:lvl w:ilvl="1" w:tplc="715EB138">
      <w:numFmt w:val="bullet"/>
      <w:lvlText w:val="•"/>
      <w:lvlJc w:val="left"/>
      <w:pPr>
        <w:ind w:left="681" w:hanging="212"/>
      </w:pPr>
      <w:rPr>
        <w:rFonts w:hint="default"/>
        <w:lang w:val="kk-KZ" w:eastAsia="en-US" w:bidi="ar-SA"/>
      </w:rPr>
    </w:lvl>
    <w:lvl w:ilvl="2" w:tplc="454E2AC6">
      <w:numFmt w:val="bullet"/>
      <w:lvlText w:val="•"/>
      <w:lvlJc w:val="left"/>
      <w:pPr>
        <w:ind w:left="1003" w:hanging="212"/>
      </w:pPr>
      <w:rPr>
        <w:rFonts w:hint="default"/>
        <w:lang w:val="kk-KZ" w:eastAsia="en-US" w:bidi="ar-SA"/>
      </w:rPr>
    </w:lvl>
    <w:lvl w:ilvl="3" w:tplc="3EE68970">
      <w:numFmt w:val="bullet"/>
      <w:lvlText w:val="•"/>
      <w:lvlJc w:val="left"/>
      <w:pPr>
        <w:ind w:left="1325" w:hanging="212"/>
      </w:pPr>
      <w:rPr>
        <w:rFonts w:hint="default"/>
        <w:lang w:val="kk-KZ" w:eastAsia="en-US" w:bidi="ar-SA"/>
      </w:rPr>
    </w:lvl>
    <w:lvl w:ilvl="4" w:tplc="FC30568A">
      <w:numFmt w:val="bullet"/>
      <w:lvlText w:val="•"/>
      <w:lvlJc w:val="left"/>
      <w:pPr>
        <w:ind w:left="1647" w:hanging="212"/>
      </w:pPr>
      <w:rPr>
        <w:rFonts w:hint="default"/>
        <w:lang w:val="kk-KZ" w:eastAsia="en-US" w:bidi="ar-SA"/>
      </w:rPr>
    </w:lvl>
    <w:lvl w:ilvl="5" w:tplc="693CBED0">
      <w:numFmt w:val="bullet"/>
      <w:lvlText w:val="•"/>
      <w:lvlJc w:val="left"/>
      <w:pPr>
        <w:ind w:left="1969" w:hanging="212"/>
      </w:pPr>
      <w:rPr>
        <w:rFonts w:hint="default"/>
        <w:lang w:val="kk-KZ" w:eastAsia="en-US" w:bidi="ar-SA"/>
      </w:rPr>
    </w:lvl>
    <w:lvl w:ilvl="6" w:tplc="D8CC935C">
      <w:numFmt w:val="bullet"/>
      <w:lvlText w:val="•"/>
      <w:lvlJc w:val="left"/>
      <w:pPr>
        <w:ind w:left="2291" w:hanging="212"/>
      </w:pPr>
      <w:rPr>
        <w:rFonts w:hint="default"/>
        <w:lang w:val="kk-KZ" w:eastAsia="en-US" w:bidi="ar-SA"/>
      </w:rPr>
    </w:lvl>
    <w:lvl w:ilvl="7" w:tplc="CE68E59A">
      <w:numFmt w:val="bullet"/>
      <w:lvlText w:val="•"/>
      <w:lvlJc w:val="left"/>
      <w:pPr>
        <w:ind w:left="2613" w:hanging="212"/>
      </w:pPr>
      <w:rPr>
        <w:rFonts w:hint="default"/>
        <w:lang w:val="kk-KZ" w:eastAsia="en-US" w:bidi="ar-SA"/>
      </w:rPr>
    </w:lvl>
    <w:lvl w:ilvl="8" w:tplc="CA0A6704">
      <w:numFmt w:val="bullet"/>
      <w:lvlText w:val="•"/>
      <w:lvlJc w:val="left"/>
      <w:pPr>
        <w:ind w:left="2935" w:hanging="212"/>
      </w:pPr>
      <w:rPr>
        <w:rFonts w:hint="default"/>
        <w:lang w:val="kk-KZ" w:eastAsia="en-US" w:bidi="ar-SA"/>
      </w:rPr>
    </w:lvl>
  </w:abstractNum>
  <w:abstractNum w:abstractNumId="5" w15:restartNumberingAfterBreak="0">
    <w:nsid w:val="5B692267"/>
    <w:multiLevelType w:val="hybridMultilevel"/>
    <w:tmpl w:val="F55681C6"/>
    <w:lvl w:ilvl="0" w:tplc="EB802FD4">
      <w:numFmt w:val="bullet"/>
      <w:lvlText w:val="■"/>
      <w:lvlJc w:val="left"/>
      <w:pPr>
        <w:ind w:left="341" w:hanging="262"/>
      </w:pPr>
      <w:rPr>
        <w:rFonts w:ascii="Lucida Sans Unicode" w:eastAsia="Lucida Sans Unicode" w:hAnsi="Lucida Sans Unicode" w:cs="Lucida Sans Unicode" w:hint="default"/>
        <w:color w:val="FFFFFF"/>
        <w:w w:val="89"/>
        <w:sz w:val="18"/>
        <w:szCs w:val="18"/>
        <w:lang w:val="kk-KZ" w:eastAsia="en-US" w:bidi="ar-SA"/>
      </w:rPr>
    </w:lvl>
    <w:lvl w:ilvl="1" w:tplc="394C8C56">
      <w:numFmt w:val="bullet"/>
      <w:lvlText w:val="•"/>
      <w:lvlJc w:val="left"/>
      <w:pPr>
        <w:ind w:left="663" w:hanging="262"/>
      </w:pPr>
      <w:rPr>
        <w:rFonts w:hint="default"/>
        <w:lang w:val="kk-KZ" w:eastAsia="en-US" w:bidi="ar-SA"/>
      </w:rPr>
    </w:lvl>
    <w:lvl w:ilvl="2" w:tplc="4D984AD2">
      <w:numFmt w:val="bullet"/>
      <w:lvlText w:val="•"/>
      <w:lvlJc w:val="left"/>
      <w:pPr>
        <w:ind w:left="987" w:hanging="262"/>
      </w:pPr>
      <w:rPr>
        <w:rFonts w:hint="default"/>
        <w:lang w:val="kk-KZ" w:eastAsia="en-US" w:bidi="ar-SA"/>
      </w:rPr>
    </w:lvl>
    <w:lvl w:ilvl="3" w:tplc="E63883DE">
      <w:numFmt w:val="bullet"/>
      <w:lvlText w:val="•"/>
      <w:lvlJc w:val="left"/>
      <w:pPr>
        <w:ind w:left="1311" w:hanging="262"/>
      </w:pPr>
      <w:rPr>
        <w:rFonts w:hint="default"/>
        <w:lang w:val="kk-KZ" w:eastAsia="en-US" w:bidi="ar-SA"/>
      </w:rPr>
    </w:lvl>
    <w:lvl w:ilvl="4" w:tplc="4CF47A7A">
      <w:numFmt w:val="bullet"/>
      <w:lvlText w:val="•"/>
      <w:lvlJc w:val="left"/>
      <w:pPr>
        <w:ind w:left="1635" w:hanging="262"/>
      </w:pPr>
      <w:rPr>
        <w:rFonts w:hint="default"/>
        <w:lang w:val="kk-KZ" w:eastAsia="en-US" w:bidi="ar-SA"/>
      </w:rPr>
    </w:lvl>
    <w:lvl w:ilvl="5" w:tplc="1C181E3E">
      <w:numFmt w:val="bullet"/>
      <w:lvlText w:val="•"/>
      <w:lvlJc w:val="left"/>
      <w:pPr>
        <w:ind w:left="1959" w:hanging="262"/>
      </w:pPr>
      <w:rPr>
        <w:rFonts w:hint="default"/>
        <w:lang w:val="kk-KZ" w:eastAsia="en-US" w:bidi="ar-SA"/>
      </w:rPr>
    </w:lvl>
    <w:lvl w:ilvl="6" w:tplc="B91E345C">
      <w:numFmt w:val="bullet"/>
      <w:lvlText w:val="•"/>
      <w:lvlJc w:val="left"/>
      <w:pPr>
        <w:ind w:left="2283" w:hanging="262"/>
      </w:pPr>
      <w:rPr>
        <w:rFonts w:hint="default"/>
        <w:lang w:val="kk-KZ" w:eastAsia="en-US" w:bidi="ar-SA"/>
      </w:rPr>
    </w:lvl>
    <w:lvl w:ilvl="7" w:tplc="3C2AAAFA">
      <w:numFmt w:val="bullet"/>
      <w:lvlText w:val="•"/>
      <w:lvlJc w:val="left"/>
      <w:pPr>
        <w:ind w:left="2607" w:hanging="262"/>
      </w:pPr>
      <w:rPr>
        <w:rFonts w:hint="default"/>
        <w:lang w:val="kk-KZ" w:eastAsia="en-US" w:bidi="ar-SA"/>
      </w:rPr>
    </w:lvl>
    <w:lvl w:ilvl="8" w:tplc="C4603D42">
      <w:numFmt w:val="bullet"/>
      <w:lvlText w:val="•"/>
      <w:lvlJc w:val="left"/>
      <w:pPr>
        <w:ind w:left="2931" w:hanging="262"/>
      </w:pPr>
      <w:rPr>
        <w:rFonts w:hint="default"/>
        <w:lang w:val="kk-KZ" w:eastAsia="en-US" w:bidi="ar-SA"/>
      </w:rPr>
    </w:lvl>
  </w:abstractNum>
  <w:num w:numId="1" w16cid:durableId="602878790">
    <w:abstractNumId w:val="5"/>
  </w:num>
  <w:num w:numId="2" w16cid:durableId="992610332">
    <w:abstractNumId w:val="4"/>
  </w:num>
  <w:num w:numId="3" w16cid:durableId="631133913">
    <w:abstractNumId w:val="3"/>
  </w:num>
  <w:num w:numId="4" w16cid:durableId="1037661487">
    <w:abstractNumId w:val="0"/>
  </w:num>
  <w:num w:numId="5" w16cid:durableId="1436903227">
    <w:abstractNumId w:val="2"/>
  </w:num>
  <w:num w:numId="6" w16cid:durableId="155264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0F"/>
    <w:rsid w:val="00165D0F"/>
    <w:rsid w:val="002250A7"/>
    <w:rsid w:val="00C47EA1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C42448"/>
  <w15:docId w15:val="{122A1F78-D1AC-49E1-8E76-AE04AB0E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uiPriority w:val="9"/>
    <w:qFormat/>
    <w:pPr>
      <w:spacing w:before="63"/>
      <w:ind w:left="10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  <w:ind w:left="237"/>
    </w:pPr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121"/>
      <w:ind w:left="1690" w:right="17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KASE клирингтік орталығы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Ирина Терещенко</dc:creator>
  <cp:lastModifiedBy>KASE KASE</cp:lastModifiedBy>
  <cp:revision>2</cp:revision>
  <dcterms:created xsi:type="dcterms:W3CDTF">2024-09-24T10:02:00Z</dcterms:created>
  <dcterms:modified xsi:type="dcterms:W3CDTF">2024-09-24T10:02:00Z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2024-09-24T00:00:00Z</vt:filetime>
  </property>
</Properties>
</file>