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609B" w14:textId="77777777" w:rsidR="00A77F33" w:rsidRDefault="00216962">
      <w:pPr>
        <w:spacing w:before="88" w:line="244" w:lineRule="auto"/>
        <w:ind w:left="6410"/>
        <w:rPr>
          <w:sz w:val="20"/>
        </w:rPr>
      </w:pPr>
      <w:r>
        <w:rPr>
          <w:sz w:val="20"/>
        </w:rPr>
        <w:t>Қаржы</w:t>
      </w:r>
      <w:r>
        <w:rPr>
          <w:sz w:val="20"/>
        </w:rPr>
        <w:t xml:space="preserve"> құралдарымен</w:t>
      </w:r>
      <w:r>
        <w:rPr>
          <w:spacing w:val="1"/>
          <w:sz w:val="20"/>
        </w:rPr>
        <w:t xml:space="preserve"> </w:t>
      </w:r>
      <w:r>
        <w:rPr>
          <w:sz w:val="20"/>
        </w:rPr>
        <w:t>мәмілелер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клирингілік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қызметті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жүзеге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асыру</w:t>
      </w:r>
      <w:r>
        <w:rPr>
          <w:spacing w:val="3"/>
          <w:sz w:val="20"/>
        </w:rPr>
        <w:t xml:space="preserve"> </w:t>
      </w:r>
      <w:r>
        <w:rPr>
          <w:sz w:val="20"/>
        </w:rPr>
        <w:t>ережелеріне</w:t>
      </w:r>
    </w:p>
    <w:p w14:paraId="303EE2EA" w14:textId="77777777" w:rsidR="00A77F33" w:rsidRDefault="00216962">
      <w:pPr>
        <w:pStyle w:val="a3"/>
        <w:spacing w:before="110"/>
        <w:ind w:left="6410"/>
      </w:pPr>
      <w:r>
        <w:t>5</w:t>
      </w:r>
      <w:r>
        <w:rPr>
          <w:spacing w:val="-9"/>
        </w:rPr>
        <w:t xml:space="preserve"> </w:t>
      </w:r>
      <w:r>
        <w:t>қосымша</w:t>
      </w:r>
    </w:p>
    <w:p w14:paraId="77940538" w14:textId="77777777" w:rsidR="00A77F33" w:rsidRDefault="00A77F33">
      <w:pPr>
        <w:pStyle w:val="a3"/>
        <w:spacing w:before="0"/>
        <w:rPr>
          <w:sz w:val="22"/>
        </w:rPr>
      </w:pPr>
    </w:p>
    <w:p w14:paraId="049929DC" w14:textId="77777777" w:rsidR="00A77F33" w:rsidRDefault="00A77F33">
      <w:pPr>
        <w:pStyle w:val="a3"/>
        <w:spacing w:before="7"/>
        <w:rPr>
          <w:sz w:val="28"/>
        </w:rPr>
      </w:pPr>
    </w:p>
    <w:p w14:paraId="02E7A1C9" w14:textId="77777777" w:rsidR="00A77F33" w:rsidRDefault="00216962">
      <w:pPr>
        <w:pStyle w:val="a3"/>
        <w:spacing w:before="0"/>
        <w:ind w:left="2599" w:right="2566"/>
        <w:jc w:val="center"/>
      </w:pPr>
      <w:r>
        <w:rPr>
          <w:spacing w:val="-1"/>
        </w:rPr>
        <w:t>Мүліктік</w:t>
      </w:r>
      <w:r>
        <w:rPr>
          <w:spacing w:val="-13"/>
        </w:rPr>
        <w:t xml:space="preserve"> </w:t>
      </w:r>
      <w:r>
        <w:rPr>
          <w:spacing w:val="-1"/>
        </w:rPr>
        <w:t>пул</w:t>
      </w:r>
      <w:r>
        <w:rPr>
          <w:spacing w:val="-6"/>
        </w:rPr>
        <w:t xml:space="preserve"> </w:t>
      </w:r>
      <w:r>
        <w:t>туралы</w:t>
      </w:r>
    </w:p>
    <w:p w14:paraId="0B364CBA" w14:textId="77777777" w:rsidR="00A77F33" w:rsidRDefault="00216962">
      <w:pPr>
        <w:pStyle w:val="a3"/>
        <w:spacing w:before="0"/>
        <w:ind w:left="2602" w:right="2566"/>
        <w:jc w:val="center"/>
      </w:pPr>
      <w:r>
        <w:rPr>
          <w:spacing w:val="-1"/>
        </w:rPr>
        <w:t>КЕЛІСІМ-ШАРТ(бұдан</w:t>
      </w:r>
      <w:r>
        <w:rPr>
          <w:spacing w:val="-12"/>
        </w:rPr>
        <w:t xml:space="preserve"> </w:t>
      </w:r>
      <w:r>
        <w:t>әрі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Келісім-шарт)</w:t>
      </w:r>
      <w:r>
        <w:rPr>
          <w:spacing w:val="-53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</w:t>
      </w:r>
    </w:p>
    <w:p w14:paraId="3D2A3199" w14:textId="77777777" w:rsidR="00A77F33" w:rsidRDefault="00216962">
      <w:pPr>
        <w:pStyle w:val="a3"/>
        <w:spacing w:before="1"/>
        <w:ind w:left="2486" w:right="2458"/>
        <w:jc w:val="center"/>
      </w:pPr>
      <w:r>
        <w:t>об</w:t>
      </w:r>
      <w:r>
        <w:rPr>
          <w:spacing w:val="-12"/>
        </w:rPr>
        <w:t xml:space="preserve"> </w:t>
      </w:r>
      <w:r>
        <w:t>имущественном</w:t>
      </w:r>
      <w:r>
        <w:rPr>
          <w:spacing w:val="-7"/>
        </w:rPr>
        <w:t xml:space="preserve"> </w:t>
      </w:r>
      <w:r>
        <w:t>пуле</w:t>
      </w:r>
      <w:r>
        <w:rPr>
          <w:spacing w:val="-9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Договор)</w:t>
      </w:r>
    </w:p>
    <w:p w14:paraId="16BD83A1" w14:textId="77777777" w:rsidR="00A77F33" w:rsidRDefault="00A77F33">
      <w:pPr>
        <w:pStyle w:val="a3"/>
        <w:spacing w:before="0"/>
      </w:pPr>
    </w:p>
    <w:p w14:paraId="7F6F85DC" w14:textId="77777777" w:rsidR="00A77F33" w:rsidRDefault="00A77F33">
      <w:pPr>
        <w:pStyle w:val="a3"/>
        <w:spacing w:before="7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0DEECD0D" w14:textId="77777777">
        <w:trPr>
          <w:trHeight w:val="1377"/>
        </w:trPr>
        <w:tc>
          <w:tcPr>
            <w:tcW w:w="4490" w:type="dxa"/>
          </w:tcPr>
          <w:p w14:paraId="746F48F9" w14:textId="77777777" w:rsidR="00A77F33" w:rsidRDefault="00216962">
            <w:pPr>
              <w:pStyle w:val="TableParagraph"/>
              <w:spacing w:before="2" w:line="242" w:lineRule="auto"/>
              <w:ind w:left="110" w:right="91"/>
              <w:rPr>
                <w:sz w:val="20"/>
              </w:rPr>
            </w:pP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табылады және "KASE клиринг орталығы" АҚ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шығару,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өтеу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жөніндегі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</w:p>
          <w:p w14:paraId="6C4F62A1" w14:textId="77777777" w:rsidR="00A77F33" w:rsidRDefault="00216962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талаптарын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анықтайды.</w:t>
            </w:r>
          </w:p>
        </w:tc>
        <w:tc>
          <w:tcPr>
            <w:tcW w:w="4485" w:type="dxa"/>
          </w:tcPr>
          <w:p w14:paraId="3C87A32A" w14:textId="77777777" w:rsidR="00A77F33" w:rsidRDefault="00216962">
            <w:pPr>
              <w:pStyle w:val="TableParagraph"/>
              <w:spacing w:before="2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присоединения,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 определяет стандартные условия оказания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"Клиринговый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KASE"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Участникам пула по выпуску, </w:t>
            </w:r>
            <w:r>
              <w:rPr>
                <w:spacing w:val="-2"/>
                <w:sz w:val="20"/>
              </w:rPr>
              <w:t>обслуживанию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погашению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</w:p>
          <w:p w14:paraId="3A8B52A8" w14:textId="77777777" w:rsidR="00A77F33" w:rsidRDefault="00216962">
            <w:pPr>
              <w:pStyle w:val="TableParagraph"/>
              <w:spacing w:line="212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участия.</w:t>
            </w:r>
          </w:p>
        </w:tc>
      </w:tr>
      <w:tr w:rsidR="00A77F33" w14:paraId="5B8F7399" w14:textId="77777777">
        <w:trPr>
          <w:trHeight w:val="9117"/>
        </w:trPr>
        <w:tc>
          <w:tcPr>
            <w:tcW w:w="4490" w:type="dxa"/>
          </w:tcPr>
          <w:p w14:paraId="1D3D3348" w14:textId="77777777" w:rsidR="00A77F33" w:rsidRDefault="00216962">
            <w:pPr>
              <w:pStyle w:val="TableParagraph"/>
              <w:spacing w:before="115"/>
              <w:ind w:left="11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</w:rPr>
              <w:t>Терминдер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мен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анықтамалар</w:t>
            </w:r>
          </w:p>
          <w:p w14:paraId="4FE5168A" w14:textId="77777777" w:rsidR="00A77F33" w:rsidRDefault="00216962">
            <w:pPr>
              <w:pStyle w:val="TableParagraph"/>
              <w:spacing w:before="1" w:line="249" w:lineRule="auto"/>
              <w:ind w:left="110" w:right="97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w w:val="110"/>
              </w:rPr>
              <w:t>Клиринг</w:t>
            </w:r>
            <w:r>
              <w:rPr>
                <w:rFonts w:ascii="Arial" w:hAnsi="Arial"/>
                <w:b/>
                <w:spacing w:val="-1"/>
                <w:w w:val="11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</w:rPr>
              <w:t>орталығы</w:t>
            </w:r>
            <w:r>
              <w:rPr>
                <w:rFonts w:ascii="Arial" w:hAnsi="Arial"/>
                <w:b/>
                <w:spacing w:val="-1"/>
                <w:w w:val="110"/>
              </w:rPr>
              <w:t xml:space="preserve"> </w:t>
            </w:r>
            <w:r>
              <w:rPr>
                <w:spacing w:val="-1"/>
                <w:w w:val="135"/>
                <w:sz w:val="20"/>
              </w:rPr>
              <w:t xml:space="preserve">– </w:t>
            </w:r>
            <w:r>
              <w:rPr>
                <w:spacing w:val="-1"/>
                <w:w w:val="110"/>
                <w:sz w:val="20"/>
              </w:rPr>
              <w:t>"KASE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клиринг</w:t>
            </w:r>
            <w:r>
              <w:rPr>
                <w:w w:val="110"/>
                <w:sz w:val="20"/>
              </w:rPr>
              <w:t xml:space="preserve"> орталығы"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АҚ;</w:t>
            </w:r>
          </w:p>
          <w:p w14:paraId="229E8D9E" w14:textId="77777777" w:rsidR="00A77F33" w:rsidRDefault="00A77F33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7ABA5F0" w14:textId="77777777" w:rsidR="00A77F33" w:rsidRDefault="00216962">
            <w:pPr>
              <w:pStyle w:val="TableParagraph"/>
              <w:tabs>
                <w:tab w:val="left" w:pos="2261"/>
              </w:tabs>
              <w:spacing w:line="244" w:lineRule="auto"/>
              <w:ind w:left="110" w:right="89"/>
              <w:rPr>
                <w:sz w:val="20"/>
              </w:rPr>
            </w:pPr>
            <w:r>
              <w:rPr>
                <w:rFonts w:ascii="Arial" w:hAnsi="Arial"/>
                <w:b/>
                <w:w w:val="105"/>
              </w:rPr>
              <w:t>Мүліктік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пулдың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сауда-клирингілік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 xml:space="preserve">шотын ашу/жабу туралы өтініш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Пул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қатысушысының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Келісім-келісім-шартқа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қосылу</w:t>
            </w:r>
            <w:r>
              <w:rPr>
                <w:w w:val="105"/>
                <w:sz w:val="20"/>
              </w:rPr>
              <w:t xml:space="preserve"> және Пул қатысушысы толтырған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пулдың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сауда-клирингілік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шотын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ашу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туралы Клиринг орталығы нысаны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жазбаша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өтініші</w:t>
            </w:r>
            <w:r>
              <w:rPr>
                <w:w w:val="105"/>
                <w:sz w:val="20"/>
              </w:rPr>
              <w:t>;</w:t>
            </w:r>
          </w:p>
          <w:p w14:paraId="4F09C33A" w14:textId="77777777" w:rsidR="00A77F33" w:rsidRDefault="00A77F33">
            <w:pPr>
              <w:pStyle w:val="TableParagraph"/>
              <w:spacing w:before="9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4935625" w14:textId="77777777" w:rsidR="00A77F33" w:rsidRDefault="00216962">
            <w:pPr>
              <w:pStyle w:val="TableParagraph"/>
              <w:spacing w:before="1" w:line="244" w:lineRule="auto"/>
              <w:ind w:left="110" w:right="93"/>
              <w:rPr>
                <w:sz w:val="20"/>
              </w:rPr>
            </w:pPr>
            <w:r>
              <w:rPr>
                <w:rFonts w:ascii="Arial" w:hAnsi="Arial"/>
                <w:b/>
                <w:spacing w:val="-3"/>
                <w:w w:val="105"/>
              </w:rPr>
              <w:t xml:space="preserve">Мүліктік </w:t>
            </w:r>
            <w:r>
              <w:rPr>
                <w:rFonts w:ascii="Arial" w:hAnsi="Arial"/>
                <w:b/>
                <w:spacing w:val="-2"/>
                <w:w w:val="105"/>
              </w:rPr>
              <w:t xml:space="preserve">пул </w:t>
            </w:r>
            <w:r>
              <w:rPr>
                <w:spacing w:val="-2"/>
                <w:w w:val="150"/>
                <w:sz w:val="20"/>
              </w:rPr>
              <w:t xml:space="preserve">– </w:t>
            </w:r>
            <w:r>
              <w:rPr>
                <w:spacing w:val="-2"/>
                <w:w w:val="105"/>
                <w:sz w:val="20"/>
              </w:rPr>
              <w:t>Клиринг орталығы Клиринг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ережелеріне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сәйкес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қалыптастырған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клирингілік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қатысу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сертификаттарын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шығаруды қамтамасыз ету үшін 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қатысушылар</w:t>
            </w:r>
            <w:r>
              <w:rPr>
                <w:sz w:val="20"/>
              </w:rPr>
              <w:t xml:space="preserve"> енгізетін бағалы қағаздар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ақшаның, оның ішінде шетел валютасындағы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оқшауланған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жиынтығы;</w:t>
            </w:r>
          </w:p>
          <w:p w14:paraId="635CAD9E" w14:textId="77777777" w:rsidR="00A77F33" w:rsidRDefault="00A77F33"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57D80FA" w14:textId="77777777" w:rsidR="00A77F33" w:rsidRDefault="00216962">
            <w:pPr>
              <w:pStyle w:val="TableParagraph"/>
              <w:spacing w:line="244" w:lineRule="auto"/>
              <w:ind w:left="110" w:right="93"/>
              <w:rPr>
                <w:sz w:val="20"/>
              </w:rPr>
            </w:pPr>
            <w:r>
              <w:rPr>
                <w:rFonts w:ascii="Arial" w:hAnsi="Arial"/>
                <w:b/>
                <w:w w:val="105"/>
              </w:rPr>
              <w:t>Пулға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қатысушы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Клиринг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орталығы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берген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және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қабылдаған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ережелерінде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тәртіппен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шартқа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қосылу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туралы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өтініш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негізінде</w:t>
            </w:r>
            <w:r>
              <w:rPr>
                <w:spacing w:val="-5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Келісім-шартқа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қосылған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Клирингілік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қатысушы</w:t>
            </w:r>
            <w:r>
              <w:rPr>
                <w:w w:val="105"/>
                <w:sz w:val="20"/>
              </w:rPr>
              <w:t>;</w:t>
            </w:r>
          </w:p>
          <w:p w14:paraId="6AC9FD50" w14:textId="77777777" w:rsidR="00A77F33" w:rsidRDefault="00A77F33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9"/>
              </w:rPr>
            </w:pPr>
          </w:p>
          <w:p w14:paraId="6207E810" w14:textId="77777777" w:rsidR="00A77F33" w:rsidRDefault="00216962">
            <w:pPr>
              <w:pStyle w:val="TableParagraph"/>
              <w:spacing w:before="1" w:line="244" w:lineRule="auto"/>
              <w:ind w:left="110" w:right="93"/>
              <w:rPr>
                <w:sz w:val="20"/>
              </w:rPr>
            </w:pPr>
            <w:r>
              <w:rPr>
                <w:rFonts w:ascii="Arial" w:hAnsi="Arial"/>
                <w:b/>
                <w:w w:val="105"/>
              </w:rPr>
              <w:t>Клиринг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ережелері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Клирингілік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орталықтың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"Қаржы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құралдарымен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асыру ережелері»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құжаты</w:t>
            </w:r>
            <w:r>
              <w:rPr>
                <w:sz w:val="20"/>
              </w:rPr>
              <w:t>;</w:t>
            </w:r>
          </w:p>
          <w:p w14:paraId="645E8D58" w14:textId="77777777" w:rsidR="00A77F33" w:rsidRDefault="00A77F33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19"/>
              </w:rPr>
            </w:pPr>
          </w:p>
          <w:p w14:paraId="1A615983" w14:textId="77777777" w:rsidR="00A77F33" w:rsidRDefault="00216962">
            <w:pPr>
              <w:pStyle w:val="TableParagraph"/>
              <w:spacing w:before="1" w:line="247" w:lineRule="auto"/>
              <w:ind w:left="110" w:right="89"/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Келісім-шартқа қосылу туралы өтініш </w:t>
            </w:r>
            <w:r>
              <w:rPr>
                <w:sz w:val="20"/>
              </w:rPr>
              <w:t>–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Мүліктік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пулдың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сауда-клирингілік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шотын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ашу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туралы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өтініш</w:t>
            </w:r>
            <w:r>
              <w:rPr>
                <w:w w:val="105"/>
                <w:sz w:val="20"/>
              </w:rPr>
              <w:t>;</w:t>
            </w:r>
          </w:p>
          <w:p w14:paraId="23B3C9B0" w14:textId="77777777" w:rsidR="00A77F33" w:rsidRDefault="00A77F33">
            <w:pPr>
              <w:pStyle w:val="TableParagraph"/>
              <w:ind w:left="0"/>
              <w:jc w:val="left"/>
              <w:rPr>
                <w:rFonts w:ascii="Arial"/>
                <w:b/>
                <w:sz w:val="19"/>
              </w:rPr>
            </w:pPr>
          </w:p>
          <w:p w14:paraId="434D2946" w14:textId="77777777" w:rsidR="00A77F33" w:rsidRDefault="00216962">
            <w:pPr>
              <w:pStyle w:val="TableParagraph"/>
              <w:spacing w:line="249" w:lineRule="auto"/>
              <w:ind w:left="110" w:right="93"/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Тараптар </w:t>
            </w:r>
            <w:r>
              <w:rPr>
                <w:sz w:val="20"/>
              </w:rPr>
              <w:t>- Клиринг орталығы және Келісім-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шартқа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қосылған</w:t>
            </w:r>
            <w:r>
              <w:rPr>
                <w:sz w:val="20"/>
              </w:rPr>
              <w:t xml:space="preserve"> Пулға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02352F16" w14:textId="77777777" w:rsidR="00A77F33" w:rsidRDefault="00216962">
            <w:pPr>
              <w:pStyle w:val="TableParagraph"/>
              <w:spacing w:before="115"/>
              <w:ind w:left="46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Термины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определения</w:t>
            </w:r>
          </w:p>
          <w:p w14:paraId="4D5C0B80" w14:textId="77777777" w:rsidR="00A77F33" w:rsidRDefault="00216962">
            <w:pPr>
              <w:pStyle w:val="TableParagraph"/>
              <w:spacing w:before="1" w:line="249" w:lineRule="auto"/>
              <w:ind w:right="102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</w:rPr>
              <w:t xml:space="preserve">Клиринговый центр </w:t>
            </w:r>
            <w:r>
              <w:rPr>
                <w:w w:val="105"/>
                <w:sz w:val="20"/>
              </w:rPr>
              <w:t>– АО "Клиринговый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центр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KASE";</w:t>
            </w:r>
          </w:p>
          <w:p w14:paraId="5F32034B" w14:textId="77777777" w:rsidR="00A77F33" w:rsidRDefault="00A77F33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CB54444" w14:textId="77777777" w:rsidR="00A77F33" w:rsidRDefault="00216962">
            <w:pPr>
              <w:pStyle w:val="TableParagraph"/>
              <w:tabs>
                <w:tab w:val="left" w:pos="3773"/>
              </w:tabs>
              <w:spacing w:line="242" w:lineRule="auto"/>
              <w:ind w:right="87"/>
              <w:rPr>
                <w:sz w:val="20"/>
              </w:rPr>
            </w:pPr>
            <w:r>
              <w:rPr>
                <w:rFonts w:ascii="Arial" w:hAnsi="Arial"/>
                <w:b/>
                <w:w w:val="105"/>
              </w:rPr>
              <w:t>Заявление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об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открытии/закрытии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</w:rPr>
              <w:t>торгово-клирингового</w:t>
            </w:r>
            <w:r>
              <w:rPr>
                <w:rFonts w:ascii="Arial" w:hAnsi="Arial"/>
                <w:b/>
              </w:rPr>
              <w:tab/>
              <w:t>счета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имущественного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пула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письменное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заявление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Участника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пула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Клирингового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центра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присоединении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торгово-клирингового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счета</w:t>
            </w:r>
            <w:r>
              <w:rPr>
                <w:spacing w:val="-1"/>
                <w:w w:val="105"/>
                <w:sz w:val="20"/>
              </w:rPr>
              <w:t xml:space="preserve"> имущественного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пула,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заполненное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Участником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пула;</w:t>
            </w:r>
          </w:p>
          <w:p w14:paraId="7108AD62" w14:textId="77777777" w:rsidR="00A77F33" w:rsidRDefault="00A77F33"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19"/>
              </w:rPr>
            </w:pPr>
          </w:p>
          <w:p w14:paraId="74F069C8" w14:textId="77777777" w:rsidR="00A77F33" w:rsidRDefault="00216962">
            <w:pPr>
              <w:pStyle w:val="TableParagraph"/>
              <w:spacing w:before="1" w:line="244" w:lineRule="auto"/>
              <w:ind w:right="96"/>
              <w:rPr>
                <w:sz w:val="20"/>
              </w:rPr>
            </w:pPr>
            <w:r>
              <w:rPr>
                <w:rFonts w:ascii="Arial" w:hAnsi="Arial"/>
                <w:b/>
              </w:rPr>
              <w:t>Имущественный пул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Клиринговым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центром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обособленная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совокупность ценных бумаг и денег, в том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валюте,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вносимых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клиринговыми участниками для обеспечения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участия;</w:t>
            </w:r>
          </w:p>
          <w:p w14:paraId="46170E20" w14:textId="77777777" w:rsidR="00A77F33" w:rsidRDefault="00A77F33">
            <w:pPr>
              <w:pStyle w:val="TableParagraph"/>
              <w:ind w:left="0"/>
              <w:jc w:val="left"/>
              <w:rPr>
                <w:rFonts w:ascii="Arial"/>
                <w:b/>
                <w:sz w:val="19"/>
              </w:rPr>
            </w:pPr>
          </w:p>
          <w:p w14:paraId="7D85ADD3" w14:textId="77777777" w:rsidR="00A77F33" w:rsidRDefault="00216962">
            <w:pPr>
              <w:pStyle w:val="TableParagraph"/>
              <w:spacing w:before="1" w:line="244" w:lineRule="auto"/>
              <w:ind w:right="93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</w:rPr>
              <w:t xml:space="preserve">Участник пула </w:t>
            </w:r>
            <w:r>
              <w:rPr>
                <w:spacing w:val="-1"/>
                <w:w w:val="160"/>
                <w:sz w:val="20"/>
              </w:rPr>
              <w:t xml:space="preserve">– </w:t>
            </w:r>
            <w:r>
              <w:rPr>
                <w:spacing w:val="-1"/>
                <w:w w:val="105"/>
                <w:sz w:val="20"/>
              </w:rPr>
              <w:t xml:space="preserve">Клиринговый </w:t>
            </w:r>
            <w:r>
              <w:rPr>
                <w:w w:val="105"/>
                <w:sz w:val="20"/>
              </w:rPr>
              <w:t>участник,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присоединившийся к Договору на 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Заявления </w:t>
            </w:r>
            <w:r>
              <w:rPr>
                <w:w w:val="105"/>
                <w:sz w:val="20"/>
              </w:rPr>
              <w:t>о присоединении к Договору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порядке,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предусмотренном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клиринга;</w:t>
            </w:r>
          </w:p>
          <w:p w14:paraId="0C6A6D71" w14:textId="77777777" w:rsidR="00A77F33" w:rsidRDefault="00A77F33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9"/>
              </w:rPr>
            </w:pPr>
          </w:p>
          <w:p w14:paraId="69F55034" w14:textId="77777777" w:rsidR="00A77F33" w:rsidRDefault="00216962">
            <w:pPr>
              <w:pStyle w:val="TableParagraph"/>
              <w:tabs>
                <w:tab w:val="left" w:pos="2103"/>
                <w:tab w:val="left" w:pos="3490"/>
              </w:tabs>
              <w:spacing w:line="244" w:lineRule="auto"/>
              <w:ind w:right="92"/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Правила клиринга </w:t>
            </w:r>
            <w:r>
              <w:rPr>
                <w:sz w:val="20"/>
              </w:rPr>
              <w:t>– внутренний 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Клирингового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центра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"Правила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сделкам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инструментами";</w:t>
            </w:r>
          </w:p>
          <w:p w14:paraId="0312D806" w14:textId="77777777" w:rsidR="00A77F33" w:rsidRDefault="00A77F33">
            <w:pPr>
              <w:pStyle w:val="TableParagraph"/>
              <w:spacing w:before="2"/>
              <w:ind w:left="0"/>
              <w:jc w:val="left"/>
              <w:rPr>
                <w:rFonts w:ascii="Arial"/>
                <w:b/>
                <w:sz w:val="19"/>
              </w:rPr>
            </w:pPr>
          </w:p>
          <w:p w14:paraId="04F61EB2" w14:textId="77777777" w:rsidR="00A77F33" w:rsidRDefault="00216962">
            <w:pPr>
              <w:pStyle w:val="TableParagraph"/>
              <w:spacing w:line="242" w:lineRule="auto"/>
              <w:ind w:right="94"/>
              <w:rPr>
                <w:sz w:val="20"/>
              </w:rPr>
            </w:pPr>
            <w:r>
              <w:rPr>
                <w:rFonts w:ascii="Arial" w:hAnsi="Arial"/>
                <w:b/>
                <w:w w:val="105"/>
              </w:rPr>
              <w:t>Заявление</w:t>
            </w:r>
            <w:r>
              <w:rPr>
                <w:rFonts w:ascii="Arial" w:hAnsi="Arial"/>
                <w:b/>
                <w:spacing w:val="65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о</w:t>
            </w:r>
            <w:r>
              <w:rPr>
                <w:rFonts w:ascii="Arial" w:hAnsi="Arial"/>
                <w:b/>
                <w:spacing w:val="65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присоединении</w:t>
            </w:r>
            <w:r>
              <w:rPr>
                <w:rFonts w:ascii="Arial" w:hAnsi="Arial"/>
                <w:b/>
                <w:spacing w:val="65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к</w:t>
            </w:r>
            <w:r>
              <w:rPr>
                <w:rFonts w:ascii="Arial" w:hAnsi="Arial"/>
                <w:b/>
                <w:spacing w:val="-62"/>
                <w:w w:val="10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Договору </w:t>
            </w:r>
            <w:r>
              <w:rPr>
                <w:sz w:val="20"/>
              </w:rPr>
              <w:t>– Заявление об открытии торгово-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пула;</w:t>
            </w:r>
          </w:p>
          <w:p w14:paraId="71045533" w14:textId="77777777" w:rsidR="00A77F33" w:rsidRDefault="00A77F33">
            <w:pPr>
              <w:pStyle w:val="TableParagraph"/>
              <w:spacing w:before="4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E4581C0" w14:textId="77777777" w:rsidR="00A77F33" w:rsidRDefault="00216962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</w:rPr>
              <w:t>Стороны</w:t>
            </w:r>
            <w:r>
              <w:rPr>
                <w:rFonts w:ascii="Arial" w:hAnsi="Arial"/>
                <w:b/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Клиринговый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центр 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Участник</w:t>
            </w:r>
          </w:p>
        </w:tc>
      </w:tr>
    </w:tbl>
    <w:p w14:paraId="29528E0C" w14:textId="77777777" w:rsidR="00A77F33" w:rsidRDefault="00A77F33">
      <w:pPr>
        <w:rPr>
          <w:sz w:val="20"/>
        </w:rPr>
        <w:sectPr w:rsidR="00A77F33">
          <w:headerReference w:type="default" r:id="rId7"/>
          <w:footerReference w:type="default" r:id="rId8"/>
          <w:type w:val="continuous"/>
          <w:pgSz w:w="11910" w:h="16840"/>
          <w:pgMar w:top="1420" w:right="1360" w:bottom="1040" w:left="1340" w:header="738" w:footer="851" w:gutter="0"/>
          <w:pgNumType w:start="92"/>
          <w:cols w:space="720"/>
        </w:sectPr>
      </w:pPr>
    </w:p>
    <w:p w14:paraId="5F20378D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377DD0BA" w14:textId="77777777">
        <w:trPr>
          <w:trHeight w:val="3216"/>
        </w:trPr>
        <w:tc>
          <w:tcPr>
            <w:tcW w:w="4490" w:type="dxa"/>
          </w:tcPr>
          <w:p w14:paraId="72000A37" w14:textId="77777777" w:rsidR="00A77F33" w:rsidRDefault="00A77F33">
            <w:pPr>
              <w:pStyle w:val="TableParagraph"/>
              <w:spacing w:before="9"/>
              <w:ind w:left="0"/>
              <w:jc w:val="left"/>
              <w:rPr>
                <w:rFonts w:ascii="Arial"/>
                <w:b/>
                <w:sz w:val="19"/>
              </w:rPr>
            </w:pPr>
          </w:p>
          <w:p w14:paraId="0694D2B3" w14:textId="77777777" w:rsidR="00A77F33" w:rsidRDefault="00216962">
            <w:pPr>
              <w:pStyle w:val="TableParagraph"/>
              <w:tabs>
                <w:tab w:val="left" w:pos="1847"/>
                <w:tab w:val="left" w:pos="2707"/>
                <w:tab w:val="left" w:pos="3634"/>
              </w:tabs>
              <w:spacing w:line="244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Келісім-шартта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қамтылған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ұғымдар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терминдер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заңнамасында, Клирингілік орталықтың ішкі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құжаттарында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интернет-ресурсында</w:t>
            </w:r>
            <w:r>
              <w:rPr>
                <w:sz w:val="20"/>
              </w:rPr>
              <w:tab/>
              <w:t>орналастырылған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z w:val="20"/>
              </w:rPr>
              <w:tab/>
              <w:t>орталықтың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Клиринг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ережелерінде,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қатысушылары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мәндерде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пайдаланылады.</w:t>
            </w:r>
          </w:p>
        </w:tc>
        <w:tc>
          <w:tcPr>
            <w:tcW w:w="4485" w:type="dxa"/>
          </w:tcPr>
          <w:p w14:paraId="1663D41A" w14:textId="77777777" w:rsidR="00A77F33" w:rsidRDefault="00216962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3"/>
                <w:sz w:val="20"/>
              </w:rPr>
              <w:t>пула,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присоединившийся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Договору.</w:t>
            </w:r>
          </w:p>
          <w:p w14:paraId="0ECCB055" w14:textId="77777777" w:rsidR="00A77F33" w:rsidRDefault="00A77F33">
            <w:pPr>
              <w:pStyle w:val="TableParagraph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5D9559E9" w14:textId="77777777" w:rsidR="00A77F33" w:rsidRDefault="00216962">
            <w:pPr>
              <w:pStyle w:val="TableParagraph"/>
              <w:tabs>
                <w:tab w:val="left" w:pos="2549"/>
              </w:tabs>
              <w:spacing w:line="244" w:lineRule="auto"/>
              <w:ind w:right="90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законодательством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14:paraId="45A71FDA" w14:textId="77777777" w:rsidR="00A77F33" w:rsidRDefault="00216962">
            <w:pPr>
              <w:pStyle w:val="TableParagraph"/>
              <w:spacing w:line="216" w:lineRule="exact"/>
              <w:ind w:right="735"/>
              <w:rPr>
                <w:sz w:val="20"/>
              </w:rPr>
            </w:pPr>
            <w:r>
              <w:rPr>
                <w:sz w:val="20"/>
              </w:rPr>
              <w:t>размещенными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интернет-ресурсе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центра.</w:t>
            </w:r>
          </w:p>
        </w:tc>
      </w:tr>
      <w:tr w:rsidR="00A77F33" w14:paraId="43ACE3C9" w14:textId="77777777">
        <w:trPr>
          <w:trHeight w:val="10500"/>
        </w:trPr>
        <w:tc>
          <w:tcPr>
            <w:tcW w:w="4490" w:type="dxa"/>
          </w:tcPr>
          <w:p w14:paraId="70BD43F0" w14:textId="77777777" w:rsidR="00A77F33" w:rsidRDefault="00216962">
            <w:pPr>
              <w:pStyle w:val="TableParagraph"/>
              <w:spacing w:before="115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Жалпы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ережелер</w:t>
            </w:r>
          </w:p>
          <w:p w14:paraId="27E43C42" w14:textId="77777777" w:rsidR="00A77F33" w:rsidRDefault="00216962">
            <w:pPr>
              <w:pStyle w:val="TableParagraph"/>
              <w:numPr>
                <w:ilvl w:val="0"/>
                <w:numId w:val="48"/>
              </w:numPr>
              <w:tabs>
                <w:tab w:val="left" w:pos="572"/>
              </w:tabs>
              <w:spacing w:before="9" w:line="244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бабының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ережелеріне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жасасатын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келісім-шарты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табылады,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талаптарын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тұтастай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жолымен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мүмкін.</w:t>
            </w:r>
          </w:p>
          <w:p w14:paraId="79E8835E" w14:textId="77777777" w:rsidR="00A77F33" w:rsidRDefault="00216962">
            <w:pPr>
              <w:pStyle w:val="TableParagraph"/>
              <w:numPr>
                <w:ilvl w:val="0"/>
                <w:numId w:val="48"/>
              </w:numPr>
              <w:tabs>
                <w:tab w:val="left" w:pos="572"/>
                <w:tab w:val="left" w:pos="1560"/>
                <w:tab w:val="left" w:pos="3514"/>
              </w:tabs>
              <w:spacing w:line="242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z w:val="20"/>
              </w:rPr>
              <w:tab/>
              <w:t>келісім-шарт</w:t>
            </w:r>
            <w:r>
              <w:rPr>
                <w:sz w:val="20"/>
              </w:rPr>
              <w:tab/>
              <w:t>бойынша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міндеттемелерді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орындаудан босатпайды.</w:t>
            </w:r>
          </w:p>
          <w:p w14:paraId="6804B3B8" w14:textId="77777777" w:rsidR="00A77F33" w:rsidRDefault="00216962">
            <w:pPr>
              <w:pStyle w:val="TableParagraph"/>
              <w:numPr>
                <w:ilvl w:val="0"/>
                <w:numId w:val="48"/>
              </w:numPr>
              <w:tabs>
                <w:tab w:val="left" w:pos="572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Келісім-шШарт Клирингілік 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интернет-ресурсында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жарияланды</w:t>
            </w:r>
          </w:p>
          <w:p w14:paraId="176F7C61" w14:textId="77777777" w:rsidR="00A77F33" w:rsidRDefault="00216962">
            <w:pPr>
              <w:pStyle w:val="TableParagraph"/>
              <w:numPr>
                <w:ilvl w:val="0"/>
                <w:numId w:val="48"/>
              </w:numPr>
              <w:tabs>
                <w:tab w:val="left" w:pos="572"/>
                <w:tab w:val="left" w:pos="1949"/>
                <w:tab w:val="left" w:pos="2597"/>
                <w:tab w:val="left" w:pos="3745"/>
                <w:tab w:val="left" w:pos="3836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Келісім-шартқа</w:t>
            </w:r>
            <w:r>
              <w:rPr>
                <w:sz w:val="20"/>
              </w:rPr>
              <w:tab/>
              <w:t>сәйкес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Пулға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қатысушысы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 Пулға қатысушы және (немесе) 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уәкілеттік берген Сауда-саттыққа 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Қазақстан</w:t>
            </w:r>
            <w:r>
              <w:rPr>
                <w:spacing w:val="-1"/>
                <w:sz w:val="20"/>
              </w:rPr>
              <w:t xml:space="preserve"> Республикасының </w:t>
            </w:r>
            <w:r>
              <w:rPr>
                <w:sz w:val="20"/>
              </w:rPr>
              <w:t>заңнамасында,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құралдарымен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ережелері),</w:t>
            </w:r>
            <w:r>
              <w:rPr>
                <w:sz w:val="20"/>
              </w:rPr>
              <w:tab/>
              <w:t>Клирингілік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қатысу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сертификаттарын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шығару,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орналастыру,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айналысқа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жөніндегі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нұсқаулықта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КҚС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нұсқаулығы)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қызметіне</w:t>
            </w:r>
            <w:r>
              <w:rPr>
                <w:sz w:val="20"/>
              </w:rPr>
              <w:t xml:space="preserve"> қатысты Клирингілік 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тәртіппен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шарттарда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сауда-саттық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жүйесінде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жасайтын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қатысу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сертификаттары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бар репо мәмілелеріне қатысты 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шығаруды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клирингілік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қызмет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көрсетуді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жүзеге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асырады.</w:t>
            </w:r>
          </w:p>
          <w:p w14:paraId="2B03433F" w14:textId="77777777" w:rsidR="00A77F33" w:rsidRDefault="00216962">
            <w:pPr>
              <w:pStyle w:val="TableParagraph"/>
              <w:numPr>
                <w:ilvl w:val="0"/>
                <w:numId w:val="48"/>
              </w:numPr>
              <w:tabs>
                <w:tab w:val="left" w:pos="572"/>
              </w:tabs>
              <w:spacing w:line="208" w:lineRule="exact"/>
              <w:ind w:left="571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Келісім-шартты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жасасу/бұзу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талаптары</w:t>
            </w:r>
          </w:p>
          <w:p w14:paraId="37378F98" w14:textId="77777777" w:rsidR="00A77F33" w:rsidRDefault="00216962">
            <w:pPr>
              <w:pStyle w:val="TableParagraph"/>
              <w:spacing w:before="3" w:line="244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Клиринг ережелерінде, КҚС нұсқаулығында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қызметтіе</w:t>
            </w:r>
            <w:r>
              <w:rPr>
                <w:sz w:val="20"/>
              </w:rPr>
              <w:t xml:space="preserve"> жататын Клирингілік 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құжаттарында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анықталған.</w:t>
            </w:r>
          </w:p>
          <w:p w14:paraId="698C8D89" w14:textId="77777777" w:rsidR="00A77F33" w:rsidRDefault="00216962">
            <w:pPr>
              <w:pStyle w:val="TableParagraph"/>
              <w:numPr>
                <w:ilvl w:val="0"/>
                <w:numId w:val="48"/>
              </w:numPr>
              <w:tabs>
                <w:tab w:val="left" w:pos="572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мәміле,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орталықтың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Директорлар</w:t>
            </w:r>
          </w:p>
          <w:p w14:paraId="501EC05F" w14:textId="77777777" w:rsidR="00A77F33" w:rsidRDefault="00216962">
            <w:pPr>
              <w:pStyle w:val="TableParagraph"/>
              <w:spacing w:before="2" w:line="216" w:lineRule="exact"/>
              <w:ind w:left="110" w:right="145"/>
              <w:rPr>
                <w:sz w:val="20"/>
              </w:rPr>
            </w:pPr>
            <w:r>
              <w:rPr>
                <w:spacing w:val="-1"/>
                <w:sz w:val="20"/>
              </w:rPr>
              <w:t>кеңесі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осындай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мәмілелердің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үлгі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шарттарын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бекіткен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жағдайларды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қоспағанда</w:t>
            </w:r>
            <w:r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</w:p>
        </w:tc>
        <w:tc>
          <w:tcPr>
            <w:tcW w:w="4485" w:type="dxa"/>
          </w:tcPr>
          <w:p w14:paraId="46C6E32A" w14:textId="77777777" w:rsidR="00A77F33" w:rsidRDefault="00216962">
            <w:pPr>
              <w:pStyle w:val="TableParagraph"/>
              <w:spacing w:before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Общие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положения</w:t>
            </w:r>
          </w:p>
          <w:p w14:paraId="57059640" w14:textId="77777777" w:rsidR="00A77F33" w:rsidRDefault="00216962">
            <w:pPr>
              <w:pStyle w:val="TableParagraph"/>
              <w:numPr>
                <w:ilvl w:val="0"/>
                <w:numId w:val="47"/>
              </w:numPr>
              <w:tabs>
                <w:tab w:val="left" w:pos="773"/>
              </w:tabs>
              <w:spacing w:before="9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присоединения, заключаемым Сторонами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Гражданского кодекса Республики Казахстан,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иначе,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целом.</w:t>
            </w:r>
          </w:p>
          <w:p w14:paraId="0C6206D8" w14:textId="77777777" w:rsidR="00A77F33" w:rsidRDefault="0021696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42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Присоединение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Договору не освобождает его от 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обслуживании.</w:t>
            </w:r>
          </w:p>
          <w:p w14:paraId="27AD4E08" w14:textId="77777777" w:rsidR="00A77F33" w:rsidRDefault="0021696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опубликован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ресурсе 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14:paraId="3E976046" w14:textId="77777777" w:rsidR="00A77F33" w:rsidRDefault="0021696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поручает,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обязуется осуществлять выпуск клиринговых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заключаемых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 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инструментами (далее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Правила клиринга),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погашению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сертификатов участия (далее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Инструкция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КСУ)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центра.</w:t>
            </w:r>
          </w:p>
          <w:p w14:paraId="50552F53" w14:textId="77777777" w:rsidR="00A77F33" w:rsidRDefault="0021696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  <w:tab w:val="left" w:pos="2002"/>
              </w:tabs>
              <w:spacing w:line="208" w:lineRule="exact"/>
              <w:ind w:left="566" w:hanging="462"/>
              <w:jc w:val="both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z w:val="20"/>
              </w:rPr>
              <w:tab/>
              <w:t>заключения/расторжения</w:t>
            </w:r>
          </w:p>
          <w:p w14:paraId="6F057172" w14:textId="77777777" w:rsidR="00A77F33" w:rsidRDefault="00216962">
            <w:pPr>
              <w:pStyle w:val="TableParagraph"/>
              <w:spacing w:before="3"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Договора определены Правилами клиринга,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центра.</w:t>
            </w:r>
          </w:p>
          <w:p w14:paraId="3EDE0AA4" w14:textId="77777777" w:rsidR="00A77F33" w:rsidRDefault="0021696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  <w:tab w:val="left" w:pos="2055"/>
                <w:tab w:val="left" w:pos="3543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Сделка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z w:val="20"/>
              </w:rPr>
              <w:tab/>
              <w:t>центром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особыми</w:t>
            </w:r>
          </w:p>
          <w:p w14:paraId="674B0287" w14:textId="77777777" w:rsidR="00A77F33" w:rsidRDefault="00216962">
            <w:pPr>
              <w:pStyle w:val="TableParagraph"/>
              <w:spacing w:before="2" w:line="216" w:lineRule="exact"/>
              <w:ind w:right="414"/>
              <w:rPr>
                <w:sz w:val="20"/>
              </w:rPr>
            </w:pPr>
            <w:r>
              <w:rPr>
                <w:sz w:val="20"/>
              </w:rPr>
              <w:t>отношениями, может быть осуществлена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директоров</w:t>
            </w:r>
          </w:p>
        </w:tc>
      </w:tr>
    </w:tbl>
    <w:p w14:paraId="5AAB81B1" w14:textId="77777777" w:rsidR="00A77F33" w:rsidRDefault="00A77F33">
      <w:pPr>
        <w:spacing w:line="216" w:lineRule="exact"/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009B3DD1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688A139F" w14:textId="77777777">
        <w:trPr>
          <w:trHeight w:val="916"/>
        </w:trPr>
        <w:tc>
          <w:tcPr>
            <w:tcW w:w="4490" w:type="dxa"/>
          </w:tcPr>
          <w:p w14:paraId="5E9F3E96" w14:textId="77777777" w:rsidR="00A77F33" w:rsidRDefault="00216962">
            <w:pPr>
              <w:pStyle w:val="TableParagraph"/>
              <w:spacing w:before="2"/>
              <w:ind w:left="110" w:right="131"/>
              <w:jc w:val="left"/>
              <w:rPr>
                <w:sz w:val="20"/>
              </w:rPr>
            </w:pPr>
            <w:r>
              <w:rPr>
                <w:sz w:val="20"/>
              </w:rPr>
              <w:t>орталығының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Директорлар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кеңесінің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шешімі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ғана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асырылуы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мүмкін.</w:t>
            </w:r>
          </w:p>
        </w:tc>
        <w:tc>
          <w:tcPr>
            <w:tcW w:w="4485" w:type="dxa"/>
          </w:tcPr>
          <w:p w14:paraId="1E30DB29" w14:textId="77777777" w:rsidR="00A77F33" w:rsidRDefault="00216962">
            <w:pPr>
              <w:pStyle w:val="TableParagraph"/>
              <w:tabs>
                <w:tab w:val="left" w:pos="1867"/>
                <w:tab w:val="left" w:pos="3303"/>
              </w:tabs>
              <w:spacing w:before="2" w:line="242" w:lineRule="auto"/>
              <w:ind w:right="95"/>
              <w:rPr>
                <w:sz w:val="20"/>
              </w:rPr>
            </w:pP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утверждены</w:t>
            </w:r>
            <w:r>
              <w:rPr>
                <w:sz w:val="20"/>
              </w:rPr>
              <w:tab/>
              <w:t>Советом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директоров</w:t>
            </w:r>
          </w:p>
          <w:p w14:paraId="53546A97" w14:textId="77777777" w:rsidR="00A77F33" w:rsidRDefault="00216962">
            <w:pPr>
              <w:pStyle w:val="TableParagraph"/>
              <w:spacing w:before="1" w:line="20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Клирингового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центра.</w:t>
            </w:r>
          </w:p>
        </w:tc>
      </w:tr>
      <w:tr w:rsidR="00A77F33" w14:paraId="09559C68" w14:textId="77777777">
        <w:trPr>
          <w:trHeight w:val="7739"/>
        </w:trPr>
        <w:tc>
          <w:tcPr>
            <w:tcW w:w="4490" w:type="dxa"/>
          </w:tcPr>
          <w:p w14:paraId="141FA2C4" w14:textId="77777777" w:rsidR="00A77F33" w:rsidRDefault="00216962">
            <w:pPr>
              <w:pStyle w:val="TableParagraph"/>
              <w:spacing w:before="120"/>
              <w:ind w:left="259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Келісім-шартқа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қосылу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талаптары</w:t>
            </w:r>
          </w:p>
          <w:p w14:paraId="1CB3F12D" w14:textId="77777777" w:rsidR="00A77F33" w:rsidRDefault="00216962">
            <w:pPr>
              <w:pStyle w:val="TableParagraph"/>
              <w:numPr>
                <w:ilvl w:val="0"/>
                <w:numId w:val="46"/>
              </w:numPr>
              <w:tabs>
                <w:tab w:val="left" w:pos="572"/>
              </w:tabs>
              <w:spacing w:before="4"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Мүліктік пулдың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сауда-клирингілік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шотын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ашу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өтінішке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қою</w:t>
            </w:r>
            <w:r>
              <w:rPr>
                <w:sz w:val="20"/>
              </w:rPr>
              <w:t xml:space="preserve"> және оны Клирингілік 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қосылады</w:t>
            </w:r>
            <w:r>
              <w:rPr>
                <w:sz w:val="20"/>
              </w:rPr>
              <w:t>.</w:t>
            </w:r>
          </w:p>
          <w:p w14:paraId="3E381920" w14:textId="77777777" w:rsidR="00A77F33" w:rsidRDefault="00216962">
            <w:pPr>
              <w:pStyle w:val="TableParagraph"/>
              <w:numPr>
                <w:ilvl w:val="0"/>
                <w:numId w:val="46"/>
              </w:numPr>
              <w:tabs>
                <w:tab w:val="left" w:pos="57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Келісім-шартқа қосылу туралы өтінішке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қоя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>:</w:t>
            </w:r>
          </w:p>
          <w:p w14:paraId="0928A8EF" w14:textId="77777777" w:rsidR="00A77F33" w:rsidRDefault="00216962">
            <w:pPr>
              <w:pStyle w:val="TableParagraph"/>
              <w:numPr>
                <w:ilvl w:val="0"/>
                <w:numId w:val="45"/>
              </w:numPr>
              <w:tabs>
                <w:tab w:val="left" w:pos="505"/>
              </w:tabs>
              <w:spacing w:before="2" w:line="244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Келісім-шартты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алғанын,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оқығанын,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түсінгенін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ережелерімен толық көлемде, қандай да 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ескертулерсіз және қарсылықсыз келіскенін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 Келісім-шарттың барлық қағидаларын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уақтылы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көлемде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міндеттенетінін;</w:t>
            </w:r>
          </w:p>
          <w:p w14:paraId="77E59729" w14:textId="77777777" w:rsidR="00A77F33" w:rsidRDefault="00216962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spacing w:line="244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орындамаудың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және/немесе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тиісінше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орындамаудың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ықтимал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қолайсыз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салдарын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өзіне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қабылдайтынын</w:t>
            </w:r>
            <w:r>
              <w:rPr>
                <w:sz w:val="20"/>
              </w:rPr>
              <w:t>;</w:t>
            </w:r>
          </w:p>
          <w:p w14:paraId="3DE504E5" w14:textId="77777777" w:rsidR="00A77F33" w:rsidRDefault="00216962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line="242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Пулға қатысушы Клирингілік 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Келісім-шартта көзделген қызметтерді жүзеге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асыруының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тәртібімен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келісетінін;</w:t>
            </w:r>
          </w:p>
          <w:p w14:paraId="15F9888E" w14:textId="77777777" w:rsidR="00A77F33" w:rsidRDefault="00216962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spacing w:line="244" w:lineRule="auto"/>
              <w:ind w:right="89" w:firstLine="0"/>
              <w:rPr>
                <w:sz w:val="20"/>
              </w:rPr>
            </w:pPr>
            <w:r>
              <w:rPr>
                <w:sz w:val="20"/>
              </w:rPr>
              <w:t>Келісім-шарттың барлық қағидалары Пулға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 xml:space="preserve"> мүдделері мен ерік білдіруіне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көлемде 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келетінін;</w:t>
            </w:r>
          </w:p>
          <w:p w14:paraId="20F86E61" w14:textId="77777777" w:rsidR="00A77F33" w:rsidRDefault="00216962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  <w:tab w:val="left" w:pos="2934"/>
              </w:tabs>
              <w:spacing w:line="244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Егер Клиринг орталығында Келісім-шартқа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қосылу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өтініштің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данасы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қатысушының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Келісім-шартта оның қолының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жоқтығына,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Келісім-шартты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оқымағандығының/түсінбегендігінің/қабылда</w:t>
            </w:r>
          </w:p>
          <w:p w14:paraId="75AF3AF4" w14:textId="77777777" w:rsidR="00A77F33" w:rsidRDefault="00216962">
            <w:pPr>
              <w:pStyle w:val="TableParagraph"/>
              <w:spacing w:line="216" w:lineRule="exact"/>
              <w:ind w:left="110" w:right="198"/>
              <w:rPr>
                <w:sz w:val="20"/>
              </w:rPr>
            </w:pPr>
            <w:r>
              <w:rPr>
                <w:sz w:val="20"/>
              </w:rPr>
              <w:t>мауының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дәлелі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екенін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растайды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келіседі.</w:t>
            </w:r>
          </w:p>
        </w:tc>
        <w:tc>
          <w:tcPr>
            <w:tcW w:w="4485" w:type="dxa"/>
          </w:tcPr>
          <w:p w14:paraId="5E7599ED" w14:textId="77777777" w:rsidR="00A77F33" w:rsidRDefault="00216962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3.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Условия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присоединения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к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Договору</w:t>
            </w:r>
          </w:p>
          <w:p w14:paraId="609EF987" w14:textId="77777777" w:rsidR="00A77F33" w:rsidRDefault="00216962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spacing w:before="4"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Клиринговый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присоединяется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торгово-клирингового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центром.</w:t>
            </w:r>
          </w:p>
          <w:p w14:paraId="4DD7A77A" w14:textId="77777777" w:rsidR="00A77F33" w:rsidRDefault="00216962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  <w:tab w:val="left" w:pos="2491"/>
                <w:tab w:val="left" w:pos="4264"/>
              </w:tabs>
              <w:spacing w:line="242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Подписывая</w:t>
            </w:r>
            <w:r>
              <w:rPr>
                <w:sz w:val="20"/>
              </w:rPr>
              <w:tab/>
              <w:t>Заявление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соглашается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тем, что:</w:t>
            </w:r>
          </w:p>
          <w:p w14:paraId="6540E1B0" w14:textId="77777777" w:rsidR="00A77F33" w:rsidRDefault="00216962">
            <w:pPr>
              <w:pStyle w:val="TableParagraph"/>
              <w:numPr>
                <w:ilvl w:val="0"/>
                <w:numId w:val="43"/>
              </w:numPr>
              <w:tabs>
                <w:tab w:val="left" w:pos="279"/>
              </w:tabs>
              <w:spacing w:line="244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получил,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согласился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 полном объеме, без каких-либо замечаний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 возражений, и обязуется своевременно и 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Договора;</w:t>
            </w:r>
          </w:p>
          <w:p w14:paraId="051F0C23" w14:textId="77777777" w:rsidR="00A77F33" w:rsidRDefault="00216962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</w:tabs>
              <w:spacing w:line="244" w:lineRule="auto"/>
              <w:ind w:right="94" w:firstLine="5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неблагоприятные последствия неисполнения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и/или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ненадлежащего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Договора;</w:t>
            </w:r>
          </w:p>
          <w:p w14:paraId="13213D1C" w14:textId="77777777" w:rsidR="00A77F33" w:rsidRDefault="00216962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  <w:tab w:val="left" w:pos="2199"/>
                <w:tab w:val="left" w:pos="3826"/>
              </w:tabs>
              <w:spacing w:line="242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z w:val="20"/>
              </w:rPr>
              <w:tab/>
              <w:t>центром</w:t>
            </w:r>
            <w:r>
              <w:rPr>
                <w:sz w:val="20"/>
              </w:rPr>
              <w:tab/>
              <w:t>услуг,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Договором;</w:t>
            </w:r>
          </w:p>
          <w:p w14:paraId="7D321CF5" w14:textId="77777777" w:rsidR="00A77F33" w:rsidRDefault="00216962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44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соответствуют интересам и волеизъявлению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пула;</w:t>
            </w:r>
          </w:p>
          <w:p w14:paraId="068DCF47" w14:textId="77777777" w:rsidR="00A77F33" w:rsidRDefault="00216962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spacing w:line="244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ссылаться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доказательство того, что Договор не был 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прочитан/понят/принят, если у 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экземпляр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присоединении к Договору.</w:t>
            </w:r>
          </w:p>
        </w:tc>
      </w:tr>
      <w:tr w:rsidR="00A77F33" w14:paraId="29E1A805" w14:textId="77777777">
        <w:trPr>
          <w:trHeight w:val="623"/>
        </w:trPr>
        <w:tc>
          <w:tcPr>
            <w:tcW w:w="4490" w:type="dxa"/>
          </w:tcPr>
          <w:p w14:paraId="345DEB71" w14:textId="77777777" w:rsidR="00A77F33" w:rsidRDefault="00216962">
            <w:pPr>
              <w:pStyle w:val="TableParagraph"/>
              <w:tabs>
                <w:tab w:val="left" w:pos="830"/>
              </w:tabs>
              <w:spacing w:before="91"/>
              <w:ind w:left="110" w:right="474" w:hanging="2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Тараптардың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құқықтары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мен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міндеттері</w:t>
            </w:r>
          </w:p>
        </w:tc>
        <w:tc>
          <w:tcPr>
            <w:tcW w:w="4485" w:type="dxa"/>
          </w:tcPr>
          <w:p w14:paraId="121E2798" w14:textId="77777777" w:rsidR="00A77F33" w:rsidRDefault="00216962">
            <w:pPr>
              <w:pStyle w:val="TableParagraph"/>
              <w:spacing w:line="243" w:lineRule="exact"/>
              <w:ind w:left="46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Права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обязанности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Сторон</w:t>
            </w:r>
          </w:p>
        </w:tc>
      </w:tr>
      <w:tr w:rsidR="00A77F33" w14:paraId="79748F32" w14:textId="77777777">
        <w:trPr>
          <w:trHeight w:val="4373"/>
        </w:trPr>
        <w:tc>
          <w:tcPr>
            <w:tcW w:w="4490" w:type="dxa"/>
          </w:tcPr>
          <w:p w14:paraId="50F78B53" w14:textId="77777777" w:rsidR="00A77F33" w:rsidRDefault="00216962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орталығы:</w:t>
            </w:r>
          </w:p>
          <w:p w14:paraId="43A8E23E" w14:textId="77777777" w:rsidR="00A77F33" w:rsidRDefault="00216962">
            <w:pPr>
              <w:pStyle w:val="TableParagraph"/>
              <w:spacing w:before="4" w:line="244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 келісім-шартқа, Клиринг ережелеріне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қызметіне</w:t>
            </w:r>
            <w:r>
              <w:rPr>
                <w:sz w:val="20"/>
              </w:rPr>
              <w:t xml:space="preserve"> жататын өзге де ішкі құжаттарға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міндеттенеді.</w:t>
            </w:r>
          </w:p>
          <w:p w14:paraId="40FC3E5D" w14:textId="77777777" w:rsidR="00A77F33" w:rsidRDefault="00216962">
            <w:pPr>
              <w:pStyle w:val="TableParagraph"/>
              <w:tabs>
                <w:tab w:val="left" w:pos="1027"/>
                <w:tab w:val="left" w:pos="1607"/>
                <w:tab w:val="left" w:pos="2269"/>
                <w:tab w:val="left" w:pos="2616"/>
                <w:tab w:val="left" w:pos="2778"/>
                <w:tab w:val="left" w:pos="3484"/>
                <w:tab w:val="left" w:pos="4016"/>
              </w:tabs>
              <w:spacing w:line="244" w:lineRule="auto"/>
              <w:ind w:left="110" w:right="92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қызметтердің</w:t>
            </w:r>
            <w:r>
              <w:rPr>
                <w:sz w:val="20"/>
              </w:rPr>
              <w:t xml:space="preserve">  құрамы,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тәртібі,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төлеу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мөлшері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тәртібі,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"клирингілік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z w:val="20"/>
              </w:rPr>
              <w:tab/>
              <w:t>сертификаты"</w:t>
            </w:r>
            <w:r>
              <w:rPr>
                <w:sz w:val="20"/>
              </w:rPr>
              <w:tab/>
              <w:t>қаржы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құралына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көрсетуге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тараптардың</w:t>
            </w:r>
            <w:r>
              <w:rPr>
                <w:sz w:val="20"/>
              </w:rPr>
              <w:tab/>
              <w:t>өзге</w:t>
            </w:r>
            <w:r>
              <w:rPr>
                <w:sz w:val="20"/>
              </w:rPr>
              <w:tab/>
              <w:t>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құқықтары</w:t>
            </w:r>
            <w:r>
              <w:rPr>
                <w:sz w:val="20"/>
              </w:rPr>
              <w:tab/>
              <w:t>мен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міндеттері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қызмет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көрсету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туралы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келісім-шартта,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ережелерінде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</w:p>
          <w:p w14:paraId="27F14775" w14:textId="77777777" w:rsidR="00A77F33" w:rsidRDefault="00216962">
            <w:pPr>
              <w:pStyle w:val="TableParagraph"/>
              <w:spacing w:line="20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қызметіне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</w:p>
        </w:tc>
        <w:tc>
          <w:tcPr>
            <w:tcW w:w="4485" w:type="dxa"/>
          </w:tcPr>
          <w:p w14:paraId="6E4F2CE4" w14:textId="77777777" w:rsidR="00A77F33" w:rsidRDefault="00216962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"/>
                <w:sz w:val="20"/>
              </w:rPr>
              <w:t>4.1.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обязуется:</w:t>
            </w:r>
          </w:p>
          <w:p w14:paraId="6E7A1B6A" w14:textId="77777777" w:rsidR="00A77F33" w:rsidRDefault="00216962">
            <w:pPr>
              <w:pStyle w:val="TableParagraph"/>
              <w:tabs>
                <w:tab w:val="left" w:pos="2232"/>
                <w:tab w:val="left" w:pos="3884"/>
              </w:tabs>
              <w:spacing w:before="4"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  <w:t>Участнику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пула,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присоединившемуся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клиринговые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обслуживании, Правилами клиринга и иными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внутренними документами, относящимися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центра.</w:t>
            </w:r>
          </w:p>
          <w:p w14:paraId="5D7AA39F" w14:textId="77777777" w:rsidR="00A77F33" w:rsidRDefault="00216962">
            <w:pPr>
              <w:pStyle w:val="TableParagraph"/>
              <w:spacing w:line="244" w:lineRule="auto"/>
              <w:ind w:right="92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оплаты,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"клиринговый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Правилами клиринга и иными 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</w:p>
          <w:p w14:paraId="44E3FD2D" w14:textId="77777777" w:rsidR="00A77F33" w:rsidRDefault="00216962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центра;</w:t>
            </w:r>
          </w:p>
        </w:tc>
      </w:tr>
    </w:tbl>
    <w:p w14:paraId="07A667EE" w14:textId="77777777" w:rsidR="00A77F33" w:rsidRDefault="00A77F33">
      <w:pPr>
        <w:spacing w:line="203" w:lineRule="exact"/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15EDC531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252C19A2" w14:textId="77777777">
        <w:trPr>
          <w:trHeight w:val="13803"/>
        </w:trPr>
        <w:tc>
          <w:tcPr>
            <w:tcW w:w="4490" w:type="dxa"/>
          </w:tcPr>
          <w:p w14:paraId="5DB2B753" w14:textId="77777777" w:rsidR="00A77F33" w:rsidRDefault="00216962">
            <w:pPr>
              <w:pStyle w:val="TableParagraph"/>
              <w:spacing w:before="2"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белгіленеді;</w:t>
            </w:r>
          </w:p>
          <w:p w14:paraId="2C2FD2C8" w14:textId="77777777" w:rsidR="00A77F33" w:rsidRDefault="00216962">
            <w:pPr>
              <w:pStyle w:val="TableParagraph"/>
              <w:tabs>
                <w:tab w:val="left" w:pos="1925"/>
                <w:tab w:val="left" w:pos="3745"/>
              </w:tabs>
              <w:spacing w:line="244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құжаттарында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Қазақстан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Республикасы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заңнамасының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шарттарда және тәртіппен Пулға 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жасасатын</w:t>
            </w:r>
            <w:r>
              <w:rPr>
                <w:sz w:val="20"/>
              </w:rPr>
              <w:tab/>
              <w:t>клирингілік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қатысу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сертификаттарымен репо мәмілелерін жасау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мақсатында мүліктік пулды қалыптастыруды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шығаруды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асыруға;</w:t>
            </w:r>
          </w:p>
          <w:p w14:paraId="41B5FE26" w14:textId="77777777" w:rsidR="00A77F33" w:rsidRDefault="00216962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  <w:tab w:val="left" w:pos="1751"/>
                <w:tab w:val="left" w:pos="3466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Клиринг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ережелерінде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мерзімде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z w:val="20"/>
              </w:rPr>
              <w:tab/>
              <w:t>орталықтың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интернет-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ресурсында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қалыптастыру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шешімді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жариялауға;</w:t>
            </w:r>
          </w:p>
          <w:p w14:paraId="7DE3DA2F" w14:textId="77777777" w:rsidR="00A77F33" w:rsidRDefault="00216962">
            <w:pPr>
              <w:pStyle w:val="TableParagraph"/>
              <w:numPr>
                <w:ilvl w:val="0"/>
                <w:numId w:val="42"/>
              </w:numPr>
              <w:tabs>
                <w:tab w:val="left" w:pos="1017"/>
                <w:tab w:val="left" w:pos="1018"/>
                <w:tab w:val="left" w:pos="2679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заңнамасында және Клирингілік орталықтың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орындауға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міндеттенеді.</w:t>
            </w:r>
          </w:p>
          <w:p w14:paraId="293629DF" w14:textId="77777777" w:rsidR="00A77F33" w:rsidRDefault="0021696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>:</w:t>
            </w:r>
          </w:p>
          <w:p w14:paraId="1DF11FF6" w14:textId="77777777" w:rsidR="00A77F33" w:rsidRDefault="00216962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</w:tabs>
              <w:ind w:hanging="23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мүлікті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мүліктік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пулға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енгізуге;</w:t>
            </w:r>
          </w:p>
          <w:p w14:paraId="4663F2F0" w14:textId="77777777" w:rsidR="00A77F33" w:rsidRDefault="00216962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line="244" w:lineRule="auto"/>
              <w:ind w:left="110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пулға енгізілген мүліктің құны төмендеген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қосымша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мүлік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енгізуге;</w:t>
            </w:r>
          </w:p>
          <w:p w14:paraId="036BC179" w14:textId="77777777" w:rsidR="00A77F33" w:rsidRDefault="00216962">
            <w:pPr>
              <w:pStyle w:val="TableParagraph"/>
              <w:numPr>
                <w:ilvl w:val="0"/>
                <w:numId w:val="41"/>
              </w:numPr>
              <w:tabs>
                <w:tab w:val="left" w:pos="385"/>
                <w:tab w:val="left" w:pos="2074"/>
                <w:tab w:val="left" w:pos="3745"/>
              </w:tabs>
              <w:spacing w:line="242" w:lineRule="auto"/>
              <w:ind w:left="110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мүліктік пулды қалыптастыру және 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ab/>
              <w:t>клирингілік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қатысу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сертификаттарымен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мәмілелерін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нәтижесінде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туындайтын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міндеттемелерді тиісінше орындауға;</w:t>
            </w:r>
          </w:p>
          <w:p w14:paraId="57EA0217" w14:textId="77777777" w:rsidR="00A77F33" w:rsidRDefault="00216962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</w:tabs>
              <w:spacing w:line="244" w:lineRule="auto"/>
              <w:ind w:left="110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міндеттерді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сақтауға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міндеттенеді.</w:t>
            </w:r>
          </w:p>
          <w:p w14:paraId="475F22F8" w14:textId="77777777" w:rsidR="00A77F33" w:rsidRDefault="0021696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4.3.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орталығы:</w:t>
            </w:r>
          </w:p>
          <w:p w14:paraId="27CD4C2D" w14:textId="77777777" w:rsidR="00A77F33" w:rsidRDefault="00216962">
            <w:pPr>
              <w:pStyle w:val="TableParagraph"/>
              <w:numPr>
                <w:ilvl w:val="0"/>
                <w:numId w:val="40"/>
              </w:numPr>
              <w:tabs>
                <w:tab w:val="left" w:pos="481"/>
                <w:tab w:val="left" w:pos="2347"/>
              </w:tabs>
              <w:spacing w:before="4" w:line="244" w:lineRule="auto"/>
              <w:ind w:right="8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клирингілік қызметі жөніндегі </w:t>
            </w:r>
            <w:r>
              <w:rPr>
                <w:sz w:val="20"/>
              </w:rPr>
              <w:t>Клирингілік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орталықтың (Клирингілік орталықтың орталық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контрагент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асыруынсыз),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(оның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жолымен)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өзге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құжаттарына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біржақты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тәртіппен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өзгерістер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енгізуге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құқылы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өзгерістер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интернет-ресурсында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жарияланады;</w:t>
            </w:r>
          </w:p>
          <w:p w14:paraId="09F02A26" w14:textId="77777777" w:rsidR="00A77F33" w:rsidRDefault="00216962">
            <w:pPr>
              <w:pStyle w:val="TableParagraph"/>
              <w:numPr>
                <w:ilvl w:val="0"/>
                <w:numId w:val="40"/>
              </w:numPr>
              <w:tabs>
                <w:tab w:val="left" w:pos="500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қосымша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енгізу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анықтауға;</w:t>
            </w:r>
          </w:p>
          <w:p w14:paraId="5D8DB870" w14:textId="77777777" w:rsidR="00A77F33" w:rsidRDefault="00216962">
            <w:pPr>
              <w:pStyle w:val="TableParagraph"/>
              <w:numPr>
                <w:ilvl w:val="0"/>
                <w:numId w:val="40"/>
              </w:numPr>
              <w:tabs>
                <w:tab w:val="left" w:pos="591"/>
                <w:tab w:val="left" w:pos="1551"/>
              </w:tabs>
              <w:spacing w:line="242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егер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номиналды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құнынан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кеткен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қатысушыға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қоймай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асыруға</w:t>
            </w:r>
            <w:r>
              <w:rPr>
                <w:sz w:val="20"/>
              </w:rPr>
              <w:tab/>
              <w:t>;</w:t>
            </w:r>
          </w:p>
          <w:p w14:paraId="20E98937" w14:textId="77777777" w:rsidR="00A77F33" w:rsidRDefault="00216962">
            <w:pPr>
              <w:pStyle w:val="TableParagraph"/>
              <w:numPr>
                <w:ilvl w:val="0"/>
                <w:numId w:val="40"/>
              </w:numPr>
              <w:tabs>
                <w:tab w:val="left" w:pos="644"/>
              </w:tabs>
              <w:spacing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талаптарын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тиісінше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орындауды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талап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етуге;</w:t>
            </w:r>
          </w:p>
          <w:p w14:paraId="3A41C55E" w14:textId="77777777" w:rsidR="00A77F33" w:rsidRDefault="00216962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spacing w:line="225" w:lineRule="exact"/>
              <w:ind w:left="465" w:hanging="356"/>
              <w:jc w:val="both"/>
              <w:rPr>
                <w:sz w:val="20"/>
              </w:rPr>
            </w:pPr>
            <w:r>
              <w:rPr>
                <w:sz w:val="20"/>
              </w:rPr>
              <w:t>Пулға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Келісім-шартта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14:paraId="083D7E72" w14:textId="77777777" w:rsidR="00A77F33" w:rsidRDefault="00216962">
            <w:pPr>
              <w:pStyle w:val="TableParagraph"/>
              <w:spacing w:before="7" w:line="216" w:lineRule="exact"/>
              <w:ind w:left="110" w:right="145"/>
              <w:rPr>
                <w:sz w:val="20"/>
              </w:rPr>
            </w:pPr>
            <w:r>
              <w:rPr>
                <w:spacing w:val="-1"/>
                <w:sz w:val="20"/>
              </w:rPr>
              <w:t>Қазақстан</w:t>
            </w:r>
            <w:r>
              <w:rPr>
                <w:spacing w:val="-1"/>
                <w:sz w:val="20"/>
              </w:rPr>
              <w:t xml:space="preserve"> Республикасының заңнамасында</w:t>
            </w:r>
            <w:r>
              <w:rPr>
                <w:sz w:val="20"/>
              </w:rPr>
              <w:t xml:space="preserve"> көзделген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міндеттемелерді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орындамаған</w:t>
            </w:r>
          </w:p>
        </w:tc>
        <w:tc>
          <w:tcPr>
            <w:tcW w:w="4485" w:type="dxa"/>
          </w:tcPr>
          <w:p w14:paraId="3A287FFB" w14:textId="77777777" w:rsidR="00A77F33" w:rsidRDefault="00216962">
            <w:pPr>
              <w:pStyle w:val="TableParagraph"/>
              <w:tabs>
                <w:tab w:val="left" w:pos="969"/>
                <w:tab w:val="left" w:pos="2962"/>
              </w:tabs>
              <w:spacing w:before="2" w:line="244" w:lineRule="auto"/>
              <w:ind w:right="9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имущественного пула и выпуск клиринговых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сделок репо с клиринговыми сертификатами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 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 клиринга и иными 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Казахстан;</w:t>
            </w:r>
          </w:p>
          <w:p w14:paraId="3EC28C3C" w14:textId="77777777" w:rsidR="00A77F33" w:rsidRDefault="00216962">
            <w:pPr>
              <w:pStyle w:val="TableParagraph"/>
              <w:numPr>
                <w:ilvl w:val="0"/>
                <w:numId w:val="39"/>
              </w:numPr>
              <w:tabs>
                <w:tab w:val="left" w:pos="427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публиковать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интернет-ресурсе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клиринга;</w:t>
            </w:r>
          </w:p>
          <w:p w14:paraId="488AC1A6" w14:textId="77777777" w:rsidR="00A77F33" w:rsidRDefault="00216962">
            <w:pPr>
              <w:pStyle w:val="TableParagraph"/>
              <w:numPr>
                <w:ilvl w:val="0"/>
                <w:numId w:val="39"/>
              </w:numPr>
              <w:tabs>
                <w:tab w:val="left" w:pos="567"/>
                <w:tab w:val="left" w:pos="2549"/>
              </w:tabs>
              <w:spacing w:line="242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законодательством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центра.</w:t>
            </w:r>
          </w:p>
          <w:p w14:paraId="0E33CDB5" w14:textId="77777777" w:rsidR="00A77F33" w:rsidRDefault="0021696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4.2.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обязуется:</w:t>
            </w:r>
          </w:p>
          <w:p w14:paraId="74674868" w14:textId="77777777" w:rsidR="00A77F33" w:rsidRDefault="00216962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внести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имущество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имущественный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пул;</w:t>
            </w:r>
          </w:p>
          <w:p w14:paraId="3951ABB4" w14:textId="77777777" w:rsidR="00A77F33" w:rsidRDefault="00216962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</w:tabs>
              <w:spacing w:line="244" w:lineRule="auto"/>
              <w:ind w:left="105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снижения стоимости внесенного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имущество;</w:t>
            </w:r>
          </w:p>
          <w:p w14:paraId="0D34DDDA" w14:textId="77777777" w:rsidR="00A77F33" w:rsidRDefault="00216962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</w:tabs>
              <w:spacing w:line="242" w:lineRule="auto"/>
              <w:ind w:left="105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надлежащим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 Участником пула сделок репо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сертификатами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участия;</w:t>
            </w:r>
          </w:p>
          <w:p w14:paraId="402FB648" w14:textId="77777777" w:rsidR="00A77F33" w:rsidRDefault="00216962">
            <w:pPr>
              <w:pStyle w:val="TableParagraph"/>
              <w:numPr>
                <w:ilvl w:val="0"/>
                <w:numId w:val="38"/>
              </w:numPr>
              <w:tabs>
                <w:tab w:val="left" w:pos="528"/>
              </w:tabs>
              <w:spacing w:before="3" w:line="244" w:lineRule="auto"/>
              <w:ind w:left="105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Договором.</w:t>
            </w:r>
          </w:p>
          <w:p w14:paraId="0170C9F1" w14:textId="77777777" w:rsidR="00A77F33" w:rsidRDefault="002169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4.3.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вправе:</w:t>
            </w:r>
          </w:p>
          <w:p w14:paraId="5EFFD799" w14:textId="77777777" w:rsidR="00A77F33" w:rsidRDefault="00216962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</w:tabs>
              <w:spacing w:before="4"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одностороннем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 в Договор (в том числе путем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контрагента),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 публикуются на интернет-ресурсе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центра;</w:t>
            </w:r>
          </w:p>
          <w:p w14:paraId="17FEF981" w14:textId="77777777" w:rsidR="00A77F33" w:rsidRDefault="00216962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пула,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 том числе по внесению в имущественный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имущества;</w:t>
            </w:r>
          </w:p>
          <w:p w14:paraId="2BB67E8A" w14:textId="77777777" w:rsidR="00A77F33" w:rsidRDefault="00216962">
            <w:pPr>
              <w:pStyle w:val="TableParagraph"/>
              <w:numPr>
                <w:ilvl w:val="0"/>
                <w:numId w:val="37"/>
              </w:numPr>
              <w:tabs>
                <w:tab w:val="left" w:pos="567"/>
              </w:tabs>
              <w:spacing w:line="242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сертификатов имущества без предъявления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номинальная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превысит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имущества;</w:t>
            </w:r>
          </w:p>
          <w:p w14:paraId="13214236" w14:textId="77777777" w:rsidR="00A77F33" w:rsidRDefault="00216962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надлежащего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Договора;</w:t>
            </w:r>
          </w:p>
          <w:p w14:paraId="7DF5CF6E" w14:textId="77777777" w:rsidR="00A77F33" w:rsidRDefault="00216962">
            <w:pPr>
              <w:pStyle w:val="TableParagraph"/>
              <w:numPr>
                <w:ilvl w:val="0"/>
                <w:numId w:val="37"/>
              </w:numPr>
              <w:tabs>
                <w:tab w:val="left" w:pos="442"/>
                <w:tab w:val="left" w:pos="1911"/>
                <w:tab w:val="left" w:pos="3063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отказаться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одностороннем порядке при невыполнении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z w:val="20"/>
              </w:rPr>
              <w:tab/>
              <w:t>пула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обязательств,</w:t>
            </w:r>
          </w:p>
          <w:p w14:paraId="5A23A98B" w14:textId="77777777" w:rsidR="00A77F33" w:rsidRDefault="00216962">
            <w:pPr>
              <w:pStyle w:val="TableParagraph"/>
              <w:tabs>
                <w:tab w:val="left" w:pos="2515"/>
                <w:tab w:val="left" w:pos="4259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предусмотренных</w:t>
            </w:r>
            <w:r>
              <w:rPr>
                <w:sz w:val="20"/>
              </w:rPr>
              <w:tab/>
              <w:t>Договором</w:t>
            </w:r>
            <w:r>
              <w:rPr>
                <w:sz w:val="20"/>
              </w:rPr>
              <w:tab/>
              <w:t>и</w:t>
            </w:r>
          </w:p>
        </w:tc>
      </w:tr>
    </w:tbl>
    <w:p w14:paraId="27E0110D" w14:textId="77777777" w:rsidR="00A77F33" w:rsidRDefault="00A77F33">
      <w:pPr>
        <w:spacing w:line="206" w:lineRule="exact"/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59FAF836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5FBA24D6" w14:textId="77777777">
        <w:trPr>
          <w:trHeight w:val="6673"/>
        </w:trPr>
        <w:tc>
          <w:tcPr>
            <w:tcW w:w="4490" w:type="dxa"/>
          </w:tcPr>
          <w:p w14:paraId="0C111D51" w14:textId="77777777" w:rsidR="00A77F33" w:rsidRDefault="00216962">
            <w:pPr>
              <w:pStyle w:val="TableParagraph"/>
              <w:spacing w:before="2"/>
              <w:ind w:left="110" w:right="99"/>
              <w:rPr>
                <w:sz w:val="20"/>
              </w:rPr>
            </w:pP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біржақты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тәртіппен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орындаудан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тартуға;</w:t>
            </w:r>
          </w:p>
          <w:p w14:paraId="079E5CE8" w14:textId="77777777" w:rsidR="00A77F33" w:rsidRDefault="00216962">
            <w:pPr>
              <w:pStyle w:val="TableParagraph"/>
              <w:numPr>
                <w:ilvl w:val="0"/>
                <w:numId w:val="36"/>
              </w:numPr>
              <w:tabs>
                <w:tab w:val="left" w:pos="802"/>
                <w:tab w:val="left" w:pos="2236"/>
                <w:tab w:val="left" w:pos="3580"/>
              </w:tabs>
              <w:spacing w:before="4"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z w:val="20"/>
              </w:rPr>
              <w:tab/>
              <w:t>тиісінше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орындау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мақсатында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мекемелермен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өзара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іс-қимыл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жасауға;</w:t>
            </w:r>
          </w:p>
          <w:p w14:paraId="615EF7C3" w14:textId="77777777" w:rsidR="00A77F33" w:rsidRDefault="00216962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  <w:tab w:val="left" w:pos="1517"/>
                <w:tab w:val="left" w:pos="2208"/>
                <w:tab w:val="left" w:pos="3030"/>
                <w:tab w:val="left" w:pos="3452"/>
                <w:tab w:val="left" w:pos="3630"/>
              </w:tabs>
              <w:spacing w:line="242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қызметке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қатысты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2"/>
                <w:sz w:val="20"/>
              </w:rPr>
              <w:t>Келісім-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шартта,</w:t>
            </w:r>
            <w:r>
              <w:rPr>
                <w:sz w:val="20"/>
              </w:rPr>
              <w:tab/>
              <w:t>Клиринг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ережелерінде,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құжаттарында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Қазақстан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өзге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құқықтарды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асыруға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құқылы</w:t>
            </w:r>
            <w:r>
              <w:rPr>
                <w:sz w:val="20"/>
              </w:rPr>
              <w:t>.</w:t>
            </w:r>
          </w:p>
          <w:p w14:paraId="1353D89F" w14:textId="77777777" w:rsidR="00A77F33" w:rsidRDefault="00216962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>:</w:t>
            </w:r>
          </w:p>
          <w:p w14:paraId="12AA0B01" w14:textId="77777777" w:rsidR="00A77F33" w:rsidRDefault="00216962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before="4"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Басқармасы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бекіткен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қабылданатын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келген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мүлікті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енгізуге;</w:t>
            </w:r>
          </w:p>
          <w:p w14:paraId="2074E488" w14:textId="77777777" w:rsidR="00A77F33" w:rsidRDefault="00216962">
            <w:pPr>
              <w:pStyle w:val="TableParagraph"/>
              <w:numPr>
                <w:ilvl w:val="0"/>
                <w:numId w:val="35"/>
              </w:numPr>
              <w:tabs>
                <w:tab w:val="left" w:pos="361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енгізілген мүлікті құны бойынша тең басқа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мүлікпен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ауыстыру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қоюға</w:t>
            </w:r>
            <w:r>
              <w:rPr>
                <w:sz w:val="20"/>
              </w:rPr>
              <w:t>;</w:t>
            </w:r>
          </w:p>
          <w:p w14:paraId="3F6FED9A" w14:textId="77777777" w:rsidR="00A77F33" w:rsidRDefault="00216962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2040"/>
                <w:tab w:val="left" w:pos="3532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жасалған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орындалмаған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болмаған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көзделген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талаптар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сақталмаған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біржақты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тәртіппен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орындаудан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тартуға;</w:t>
            </w:r>
          </w:p>
          <w:p w14:paraId="43FB0FA0" w14:textId="77777777" w:rsidR="00A77F33" w:rsidRDefault="00216962">
            <w:pPr>
              <w:pStyle w:val="TableParagraph"/>
              <w:numPr>
                <w:ilvl w:val="0"/>
                <w:numId w:val="35"/>
              </w:numPr>
              <w:tabs>
                <w:tab w:val="left" w:pos="711"/>
              </w:tabs>
              <w:spacing w:line="224" w:lineRule="exact"/>
              <w:ind w:left="710" w:hanging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Келісім-шартта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және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</w:p>
          <w:p w14:paraId="11934F6F" w14:textId="77777777" w:rsidR="00A77F33" w:rsidRDefault="0021696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Республикасының заңнамасында 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өзге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құқықтарды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асыруға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құқылы</w:t>
            </w:r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5B5B14CA" w14:textId="77777777" w:rsidR="00A77F33" w:rsidRDefault="00216962">
            <w:pPr>
              <w:pStyle w:val="TableParagraph"/>
              <w:spacing w:before="2" w:line="226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законодательством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Казахстан;</w:t>
            </w:r>
          </w:p>
          <w:p w14:paraId="50395D74" w14:textId="77777777" w:rsidR="00A77F33" w:rsidRDefault="00216962">
            <w:pPr>
              <w:pStyle w:val="TableParagraph"/>
              <w:numPr>
                <w:ilvl w:val="0"/>
                <w:numId w:val="34"/>
              </w:numPr>
              <w:tabs>
                <w:tab w:val="left" w:pos="797"/>
                <w:tab w:val="left" w:pos="2040"/>
                <w:tab w:val="left" w:pos="3841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надлежащего</w:t>
            </w:r>
            <w:r>
              <w:rPr>
                <w:sz w:val="20"/>
              </w:rPr>
              <w:tab/>
              <w:t>выполнения</w:t>
            </w:r>
            <w:r>
              <w:rPr>
                <w:sz w:val="20"/>
              </w:rPr>
              <w:tab/>
              <w:t>своих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обязательств,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Договором;</w:t>
            </w:r>
          </w:p>
          <w:p w14:paraId="43C2FD56" w14:textId="77777777" w:rsidR="00A77F33" w:rsidRDefault="00216962">
            <w:pPr>
              <w:pStyle w:val="TableParagraph"/>
              <w:numPr>
                <w:ilvl w:val="0"/>
                <w:numId w:val="34"/>
              </w:numPr>
              <w:tabs>
                <w:tab w:val="left" w:pos="849"/>
                <w:tab w:val="left" w:pos="850"/>
                <w:tab w:val="left" w:pos="2731"/>
                <w:tab w:val="left" w:pos="3773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иные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клиринга, иными внутренними 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</w:p>
          <w:p w14:paraId="2A7DB00C" w14:textId="77777777" w:rsidR="00A77F33" w:rsidRDefault="0021696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вправе:</w:t>
            </w:r>
          </w:p>
          <w:p w14:paraId="32D7941A" w14:textId="77777777" w:rsidR="00A77F33" w:rsidRDefault="00216962">
            <w:pPr>
              <w:pStyle w:val="TableParagraph"/>
              <w:numPr>
                <w:ilvl w:val="0"/>
                <w:numId w:val="33"/>
              </w:numPr>
              <w:tabs>
                <w:tab w:val="left" w:pos="567"/>
              </w:tabs>
              <w:spacing w:before="3"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принимается в имущественный пул 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Правлением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центра;</w:t>
            </w:r>
          </w:p>
          <w:p w14:paraId="135977D3" w14:textId="77777777" w:rsidR="00A77F33" w:rsidRDefault="00216962">
            <w:pPr>
              <w:pStyle w:val="TableParagraph"/>
              <w:numPr>
                <w:ilvl w:val="0"/>
                <w:numId w:val="33"/>
              </w:numPr>
              <w:tabs>
                <w:tab w:val="left" w:pos="567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изымать из пула внесенное имущество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равноценным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стоимости;</w:t>
            </w:r>
          </w:p>
          <w:p w14:paraId="6A568CFA" w14:textId="77777777" w:rsidR="00A77F33" w:rsidRDefault="00216962">
            <w:pPr>
              <w:pStyle w:val="TableParagraph"/>
              <w:numPr>
                <w:ilvl w:val="0"/>
                <w:numId w:val="33"/>
              </w:numPr>
              <w:tabs>
                <w:tab w:val="left" w:pos="567"/>
                <w:tab w:val="left" w:pos="1200"/>
                <w:tab w:val="left" w:pos="3226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отказаться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одностороннем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отсутствия невыполненных обязательств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заключенным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Бирже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сделкам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соблюдения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требований,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РК;</w:t>
            </w:r>
          </w:p>
          <w:p w14:paraId="156B3CEC" w14:textId="77777777" w:rsidR="00A77F33" w:rsidRDefault="00216962">
            <w:pPr>
              <w:pStyle w:val="TableParagraph"/>
              <w:numPr>
                <w:ilvl w:val="0"/>
                <w:numId w:val="33"/>
              </w:numPr>
              <w:tabs>
                <w:tab w:val="left" w:pos="567"/>
                <w:tab w:val="left" w:pos="2583"/>
                <w:tab w:val="left" w:pos="3769"/>
              </w:tabs>
              <w:spacing w:line="224" w:lineRule="exact"/>
              <w:ind w:left="566" w:hanging="462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иные</w:t>
            </w:r>
            <w:r>
              <w:rPr>
                <w:sz w:val="20"/>
              </w:rPr>
              <w:tab/>
              <w:t>права,</w:t>
            </w:r>
          </w:p>
          <w:p w14:paraId="4E0CE501" w14:textId="77777777" w:rsidR="00A77F33" w:rsidRDefault="00216962">
            <w:pPr>
              <w:pStyle w:val="TableParagraph"/>
              <w:tabs>
                <w:tab w:val="left" w:pos="2491"/>
                <w:tab w:val="left" w:pos="4259"/>
              </w:tabs>
              <w:spacing w:before="7" w:line="216" w:lineRule="exact"/>
              <w:ind w:right="101"/>
              <w:rPr>
                <w:sz w:val="20"/>
              </w:rPr>
            </w:pPr>
            <w:r>
              <w:rPr>
                <w:sz w:val="20"/>
              </w:rPr>
              <w:t>предусмотренные</w:t>
            </w:r>
            <w:r>
              <w:rPr>
                <w:sz w:val="20"/>
              </w:rPr>
              <w:tab/>
              <w:t>Договором,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</w:p>
        </w:tc>
      </w:tr>
      <w:tr w:rsidR="00A77F33" w14:paraId="4C765D70" w14:textId="77777777">
        <w:trPr>
          <w:trHeight w:val="6966"/>
        </w:trPr>
        <w:tc>
          <w:tcPr>
            <w:tcW w:w="4490" w:type="dxa"/>
          </w:tcPr>
          <w:p w14:paraId="03241EE8" w14:textId="77777777" w:rsidR="00A77F33" w:rsidRDefault="00216962">
            <w:pPr>
              <w:pStyle w:val="TableParagraph"/>
              <w:numPr>
                <w:ilvl w:val="0"/>
                <w:numId w:val="32"/>
              </w:numPr>
              <w:tabs>
                <w:tab w:val="left" w:pos="702"/>
              </w:tabs>
              <w:ind w:right="92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Пулға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қатысушының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Пулға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қатысушының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клиенттерімен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қарым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қатынасы</w:t>
            </w:r>
          </w:p>
          <w:p w14:paraId="1BC252BF" w14:textId="77777777" w:rsidR="00A77F33" w:rsidRDefault="00216962">
            <w:pPr>
              <w:pStyle w:val="TableParagraph"/>
              <w:numPr>
                <w:ilvl w:val="1"/>
                <w:numId w:val="32"/>
              </w:numPr>
              <w:tabs>
                <w:tab w:val="left" w:pos="572"/>
              </w:tabs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Шарт</w:t>
            </w:r>
          </w:p>
          <w:p w14:paraId="08ED202A" w14:textId="77777777" w:rsidR="00A77F33" w:rsidRDefault="00216962">
            <w:pPr>
              <w:pStyle w:val="TableParagraph"/>
              <w:spacing w:before="4" w:line="242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Клиринг орталығы мен Пулға қатысушының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клиенттері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жасамайды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салдарынан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реттемейді.</w:t>
            </w:r>
          </w:p>
          <w:p w14:paraId="0BF7AD46" w14:textId="77777777" w:rsidR="00A77F33" w:rsidRDefault="00216962">
            <w:pPr>
              <w:pStyle w:val="TableParagraph"/>
              <w:tabs>
                <w:tab w:val="left" w:pos="1632"/>
                <w:tab w:val="left" w:pos="2962"/>
              </w:tabs>
              <w:spacing w:before="2" w:line="244" w:lineRule="auto"/>
              <w:ind w:left="110" w:right="88"/>
              <w:rPr>
                <w:sz w:val="20"/>
              </w:rPr>
            </w:pP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(клиенттерімен),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айтқанда,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клиенттің (осындай клиенттердің) мүдделері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жасасуға,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олардан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міндеттемелерді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тоқтатуға, оның ішінде клиринг нәтижесінде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туындайтын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Қазақстан</w:t>
            </w:r>
            <w:r>
              <w:rPr>
                <w:spacing w:val="-1"/>
                <w:sz w:val="20"/>
              </w:rPr>
              <w:t xml:space="preserve"> Республикасының </w:t>
            </w:r>
            <w:r>
              <w:rPr>
                <w:sz w:val="20"/>
              </w:rPr>
              <w:t>заңнамасымен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(клиенттері) арасында жасалған шарттармен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реттеледі. Пулға қатысушы өзінің клиентімен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(клиенттерімен)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сілтемелерге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қарамастан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ешқандай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z w:val="20"/>
              </w:rPr>
              <w:tab/>
              <w:t>мұндай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келісім-шартты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алмастырмайды.</w:t>
            </w:r>
          </w:p>
          <w:p w14:paraId="37BF0AE1" w14:textId="77777777" w:rsidR="00A77F33" w:rsidRDefault="00216962">
            <w:pPr>
              <w:pStyle w:val="TableParagraph"/>
              <w:spacing w:line="244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және/немесе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қызметке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</w:p>
          <w:p w14:paraId="37113946" w14:textId="77777777" w:rsidR="00A77F33" w:rsidRDefault="00216962">
            <w:pPr>
              <w:pStyle w:val="TableParagraph"/>
              <w:spacing w:line="212" w:lineRule="exact"/>
              <w:ind w:left="110" w:right="144"/>
              <w:rPr>
                <w:sz w:val="20"/>
              </w:rPr>
            </w:pPr>
            <w:r>
              <w:rPr>
                <w:spacing w:val="-1"/>
                <w:sz w:val="20"/>
              </w:rPr>
              <w:t>құжаттардың</w:t>
            </w:r>
            <w:r>
              <w:rPr>
                <w:spacing w:val="-1"/>
                <w:sz w:val="20"/>
              </w:rPr>
              <w:t xml:space="preserve"> ешқандай </w:t>
            </w:r>
            <w:r>
              <w:rPr>
                <w:sz w:val="20"/>
              </w:rPr>
              <w:t>қағидалары</w:t>
            </w:r>
            <w:r>
              <w:rPr>
                <w:sz w:val="20"/>
              </w:rPr>
              <w:t xml:space="preserve"> Клиринг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орталығы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Пул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қатысушысының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клиенті</w:t>
            </w:r>
          </w:p>
        </w:tc>
        <w:tc>
          <w:tcPr>
            <w:tcW w:w="4485" w:type="dxa"/>
          </w:tcPr>
          <w:p w14:paraId="2ACEFC9C" w14:textId="77777777" w:rsidR="00A77F33" w:rsidRDefault="00216962">
            <w:pPr>
              <w:pStyle w:val="TableParagraph"/>
              <w:numPr>
                <w:ilvl w:val="0"/>
                <w:numId w:val="31"/>
              </w:numPr>
              <w:tabs>
                <w:tab w:val="left" w:pos="557"/>
              </w:tabs>
              <w:spacing w:line="237" w:lineRule="auto"/>
              <w:ind w:right="96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Отношения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Участника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пула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клиентами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Участника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пула</w:t>
            </w:r>
          </w:p>
          <w:p w14:paraId="61BDBFC4" w14:textId="77777777" w:rsidR="00A77F33" w:rsidRDefault="00216962">
            <w:pPr>
              <w:pStyle w:val="TableParagraph"/>
              <w:numPr>
                <w:ilvl w:val="1"/>
                <w:numId w:val="31"/>
              </w:numPr>
              <w:tabs>
                <w:tab w:val="left" w:pos="567"/>
              </w:tabs>
              <w:spacing w:before="1"/>
              <w:ind w:hanging="462"/>
              <w:jc w:val="both"/>
              <w:rPr>
                <w:sz w:val="20"/>
              </w:rPr>
            </w:pPr>
            <w:r>
              <w:rPr>
                <w:sz w:val="20"/>
              </w:rPr>
              <w:t>Договор</w:t>
            </w:r>
          </w:p>
          <w:p w14:paraId="4772ACE7" w14:textId="77777777" w:rsidR="00A77F33" w:rsidRDefault="00216962">
            <w:pPr>
              <w:pStyle w:val="TableParagraph"/>
              <w:spacing w:before="8" w:line="244" w:lineRule="auto"/>
              <w:ind w:right="93"/>
              <w:rPr>
                <w:sz w:val="20"/>
              </w:rPr>
            </w:pPr>
            <w:r>
              <w:rPr>
                <w:sz w:val="20"/>
              </w:rPr>
              <w:t>не создает и, как следствие, не регулируют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клиентами 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пула.</w:t>
            </w:r>
          </w:p>
          <w:p w14:paraId="155FE693" w14:textId="77777777" w:rsidR="00A77F33" w:rsidRDefault="00216962">
            <w:pPr>
              <w:pStyle w:val="TableParagraph"/>
              <w:tabs>
                <w:tab w:val="left" w:pos="619"/>
                <w:tab w:val="left" w:pos="1156"/>
                <w:tab w:val="left" w:pos="1272"/>
                <w:tab w:val="left" w:pos="1545"/>
                <w:tab w:val="left" w:pos="1584"/>
                <w:tab w:val="left" w:pos="1694"/>
                <w:tab w:val="left" w:pos="1767"/>
                <w:tab w:val="left" w:pos="2007"/>
                <w:tab w:val="left" w:pos="2160"/>
                <w:tab w:val="left" w:pos="2367"/>
                <w:tab w:val="left" w:pos="2607"/>
                <w:tab w:val="left" w:pos="2727"/>
                <w:tab w:val="left" w:pos="2938"/>
                <w:tab w:val="left" w:pos="2981"/>
                <w:tab w:val="left" w:pos="3106"/>
                <w:tab w:val="left" w:pos="3279"/>
                <w:tab w:val="left" w:pos="3404"/>
                <w:tab w:val="left" w:pos="3490"/>
                <w:tab w:val="left" w:pos="3557"/>
                <w:tab w:val="left" w:pos="3855"/>
                <w:tab w:val="left" w:pos="4268"/>
              </w:tabs>
              <w:spacing w:line="244" w:lineRule="auto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(клиентами),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частности,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z w:val="20"/>
              </w:rPr>
              <w:tab/>
              <w:t>клиента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(таких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2"/>
                <w:sz w:val="20"/>
              </w:rPr>
              <w:t>клиентов),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исполнением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(или)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прекращением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  <w:t>них,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том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pacing w:val="-4"/>
                <w:sz w:val="20"/>
              </w:rPr>
              <w:tab/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результате клиринга, регулируются в первую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очередь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законодательством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договорами,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заключенными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(клиентами). </w:t>
            </w:r>
            <w:r>
              <w:rPr>
                <w:sz w:val="20"/>
              </w:rPr>
              <w:t>Невзирая на возможные ссылки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договоре, заключенном Участником пула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z w:val="20"/>
              </w:rPr>
              <w:tab/>
              <w:t>клиентом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(клиентами),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Правила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центра,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относящиеся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клиринговой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Клирингового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не заменяют собой такой договор.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Никакие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клиринга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 внутренних документов, относящихся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могут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толковаться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центром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клиентом</w:t>
            </w:r>
          </w:p>
          <w:p w14:paraId="1B1D41EA" w14:textId="77777777" w:rsidR="00A77F33" w:rsidRDefault="00216962">
            <w:pPr>
              <w:pStyle w:val="TableParagraph"/>
              <w:spacing w:line="207" w:lineRule="exact"/>
              <w:jc w:val="left"/>
              <w:rPr>
                <w:sz w:val="20"/>
              </w:rPr>
            </w:pPr>
            <w:r>
              <w:rPr>
                <w:sz w:val="20"/>
              </w:rPr>
              <w:t>(клиентами)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пула.</w:t>
            </w:r>
          </w:p>
        </w:tc>
      </w:tr>
    </w:tbl>
    <w:p w14:paraId="73EB6AB3" w14:textId="77777777" w:rsidR="00A77F33" w:rsidRDefault="00A77F33">
      <w:pPr>
        <w:spacing w:line="207" w:lineRule="exact"/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29694D24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7D8791BE" w14:textId="77777777">
        <w:trPr>
          <w:trHeight w:val="455"/>
        </w:trPr>
        <w:tc>
          <w:tcPr>
            <w:tcW w:w="4490" w:type="dxa"/>
          </w:tcPr>
          <w:p w14:paraId="47C11826" w14:textId="77777777" w:rsidR="00A77F33" w:rsidRDefault="00216962">
            <w:pPr>
              <w:pStyle w:val="TableParagraph"/>
              <w:tabs>
                <w:tab w:val="left" w:pos="1473"/>
                <w:tab w:val="left" w:pos="2852"/>
              </w:tabs>
              <w:spacing w:line="226" w:lineRule="exact"/>
              <w:ind w:left="110" w:right="122"/>
              <w:jc w:val="left"/>
              <w:rPr>
                <w:sz w:val="20"/>
              </w:rPr>
            </w:pPr>
            <w:r>
              <w:rPr>
                <w:sz w:val="20"/>
              </w:rPr>
              <w:t>(клиенттері)</w:t>
            </w:r>
            <w:r>
              <w:rPr>
                <w:sz w:val="20"/>
              </w:rPr>
              <w:tab/>
              <w:t>арасындағы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келісім-шарттың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талаптары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түсіндірілмейді.</w:t>
            </w:r>
          </w:p>
        </w:tc>
        <w:tc>
          <w:tcPr>
            <w:tcW w:w="4485" w:type="dxa"/>
          </w:tcPr>
          <w:p w14:paraId="55C83AE0" w14:textId="77777777" w:rsidR="00A77F33" w:rsidRDefault="00A77F3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77F33" w14:paraId="122A99FB" w14:textId="77777777">
        <w:trPr>
          <w:trHeight w:val="11067"/>
        </w:trPr>
        <w:tc>
          <w:tcPr>
            <w:tcW w:w="4490" w:type="dxa"/>
          </w:tcPr>
          <w:p w14:paraId="54EF1537" w14:textId="77777777" w:rsidR="00A77F33" w:rsidRDefault="00216962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line="248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Тараптардың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жауапкершілігі</w:t>
            </w:r>
          </w:p>
          <w:p w14:paraId="730DCE19" w14:textId="77777777" w:rsidR="00A77F33" w:rsidRDefault="00216962">
            <w:pPr>
              <w:pStyle w:val="TableParagraph"/>
              <w:numPr>
                <w:ilvl w:val="1"/>
                <w:numId w:val="30"/>
              </w:numPr>
              <w:tabs>
                <w:tab w:val="left" w:pos="572"/>
              </w:tabs>
              <w:spacing w:before="9" w:line="244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 бойынша міндеттемелерді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орындамағаны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тиісінше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орындамағаны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жауаптылықта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болады.</w:t>
            </w:r>
          </w:p>
          <w:p w14:paraId="73A87D3B" w14:textId="77777777" w:rsidR="00A77F33" w:rsidRDefault="00216962">
            <w:pPr>
              <w:pStyle w:val="TableParagraph"/>
              <w:numPr>
                <w:ilvl w:val="1"/>
                <w:numId w:val="30"/>
              </w:numPr>
              <w:tabs>
                <w:tab w:val="left" w:pos="572"/>
                <w:tab w:val="left" w:pos="2621"/>
                <w:tab w:val="left" w:pos="4186"/>
              </w:tabs>
              <w:spacing w:line="242" w:lineRule="auto"/>
              <w:ind w:right="88" w:firstLine="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Келісім-шартта</w:t>
            </w:r>
            <w:r>
              <w:rPr>
                <w:sz w:val="20"/>
              </w:rPr>
              <w:tab/>
              <w:t>көзделген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өз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міндеттемелері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орындалмаған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орталық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есептеген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кезде,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тұрақсыздық айыбын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(айыппұлды) төлейді, сондай-ақ 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төлемдерін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асырады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шығыстарын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ережелерінде және Клирингілік 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алымдар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тұрақсыздық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айыбы туралы қағида" атты ішкі құжатында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 мөлшерде және тәртіппен өтейді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(осы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тармақша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Клирингтік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орталықтың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Директорлар     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кеңесінің     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 жылдың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</w:t>
            </w:r>
            <w:r>
              <w:rPr>
                <w:rFonts w:ascii="Arial" w:hAnsi="Arial"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сәуіріндегі</w:t>
            </w:r>
            <w:r>
              <w:rPr>
                <w:rFonts w:ascii="Arial" w:hAnsi="Arial"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шешімімен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өзгертілген</w:t>
            </w:r>
            <w:r>
              <w:rPr>
                <w:rFonts w:ascii="Arial" w:hAnsi="Arial"/>
                <w:i/>
                <w:color w:val="0000FF"/>
                <w:sz w:val="20"/>
              </w:rPr>
              <w:t>).</w:t>
            </w:r>
          </w:p>
          <w:p w14:paraId="21D92CDB" w14:textId="77777777" w:rsidR="00A77F33" w:rsidRDefault="00216962">
            <w:pPr>
              <w:pStyle w:val="TableParagraph"/>
              <w:numPr>
                <w:ilvl w:val="1"/>
                <w:numId w:val="30"/>
              </w:numPr>
              <w:tabs>
                <w:tab w:val="left" w:pos="572"/>
                <w:tab w:val="left" w:pos="2011"/>
                <w:tab w:val="left" w:pos="3606"/>
              </w:tabs>
              <w:spacing w:before="8"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</w:t>
            </w:r>
            <w:r>
              <w:rPr>
                <w:sz w:val="20"/>
              </w:rPr>
              <w:tab/>
              <w:t>орталығы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орталық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контрагенттің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орындайтын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Пулға қатысушы жасаған клирингілік қатысу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сертификаттарымен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мәмілелері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ғана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жауапты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жауапкершілігі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жататын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құжаттарына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сәйкес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шектеледі.</w:t>
            </w:r>
          </w:p>
          <w:p w14:paraId="239AA11B" w14:textId="77777777" w:rsidR="00A77F33" w:rsidRDefault="00216962">
            <w:pPr>
              <w:pStyle w:val="TableParagraph"/>
              <w:numPr>
                <w:ilvl w:val="1"/>
                <w:numId w:val="30"/>
              </w:numPr>
              <w:tabs>
                <w:tab w:val="left" w:pos="572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бақылау шеңберінен тыс туындаған 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залалдар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шығындар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жауапты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болмайды.</w:t>
            </w:r>
          </w:p>
          <w:p w14:paraId="7E235096" w14:textId="77777777" w:rsidR="00A77F33" w:rsidRDefault="00216962">
            <w:pPr>
              <w:pStyle w:val="TableParagraph"/>
              <w:numPr>
                <w:ilvl w:val="1"/>
                <w:numId w:val="30"/>
              </w:numPr>
              <w:tabs>
                <w:tab w:val="left" w:pos="572"/>
                <w:tab w:val="left" w:pos="1488"/>
                <w:tab w:val="left" w:pos="1642"/>
                <w:tab w:val="left" w:pos="1933"/>
                <w:tab w:val="left" w:pos="2083"/>
                <w:tab w:val="left" w:pos="2741"/>
                <w:tab w:val="left" w:pos="2893"/>
                <w:tab w:val="left" w:pos="2989"/>
                <w:tab w:val="left" w:pos="3514"/>
                <w:tab w:val="left" w:pos="3834"/>
                <w:tab w:val="left" w:pos="4028"/>
                <w:tab w:val="left" w:pos="4160"/>
              </w:tabs>
              <w:spacing w:line="244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Тараптар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еңсерілмейтін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күш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жағдайларының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туындау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салдары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табылған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Келісім-шарт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бойынша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міндеттемелерді</w:t>
            </w:r>
            <w:r>
              <w:rPr>
                <w:sz w:val="20"/>
              </w:rPr>
              <w:tab/>
              <w:t>ішінара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немесе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толық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орындамағаны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осындай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мән-жайлардың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қолданылу</w:t>
            </w:r>
            <w:r>
              <w:rPr>
                <w:sz w:val="20"/>
              </w:rPr>
              <w:tab/>
              <w:t>уақытына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жауапкершіліктен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босатылады.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еңсерілмейтін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күш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мән-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жайларының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қолданылу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ұзақтығы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30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күнтізбелік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асатын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Тараптар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Келісім-шартты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бұзудың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жоспарланған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күніне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күнтізбелік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күн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бұрын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екінші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Тарапты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хабардар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Келісім-шартты бұзуға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құқылы</w:t>
            </w:r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2BD78B25" w14:textId="77777777" w:rsidR="00A77F33" w:rsidRDefault="00216962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</w:tabs>
              <w:spacing w:line="248" w:lineRule="exact"/>
              <w:ind w:hanging="46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Ответственность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Сторон</w:t>
            </w:r>
          </w:p>
          <w:p w14:paraId="0701DFA4" w14:textId="77777777" w:rsidR="00A77F33" w:rsidRDefault="00216962">
            <w:pPr>
              <w:pStyle w:val="TableParagraph"/>
              <w:numPr>
                <w:ilvl w:val="1"/>
                <w:numId w:val="29"/>
              </w:numPr>
              <w:tabs>
                <w:tab w:val="left" w:pos="567"/>
              </w:tabs>
              <w:spacing w:before="9"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За неисполнение и (или) ненадлежащее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</w:p>
          <w:p w14:paraId="6DED37D8" w14:textId="77777777" w:rsidR="00A77F33" w:rsidRDefault="00216962">
            <w:pPr>
              <w:pStyle w:val="TableParagraph"/>
              <w:numPr>
                <w:ilvl w:val="1"/>
                <w:numId w:val="29"/>
              </w:numPr>
              <w:tabs>
                <w:tab w:val="left" w:pos="567"/>
                <w:tab w:val="left" w:pos="1786"/>
                <w:tab w:val="left" w:pos="3236"/>
              </w:tabs>
              <w:spacing w:line="242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обязательств, предусмотренных Договором,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клиринговый участник уплачивает неустойки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(штрафы)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начислении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возмещает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 центра в размере и порядке,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внутренним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"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неустойках</w:t>
            </w:r>
            <w:r>
              <w:rPr>
                <w:rFonts w:ascii="Arial" w:hAnsi="Arial"/>
                <w:b/>
                <w:sz w:val="20"/>
              </w:rPr>
              <w:t>"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(данный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подпункт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изменен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  <w:t>Совета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1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01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апреля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года)</w:t>
            </w:r>
            <w:r>
              <w:rPr>
                <w:sz w:val="20"/>
              </w:rPr>
              <w:t>.</w:t>
            </w:r>
          </w:p>
          <w:p w14:paraId="40844C2F" w14:textId="77777777" w:rsidR="00A77F33" w:rsidRDefault="00216962">
            <w:pPr>
              <w:pStyle w:val="TableParagraph"/>
              <w:numPr>
                <w:ilvl w:val="1"/>
                <w:numId w:val="29"/>
              </w:numPr>
              <w:tabs>
                <w:tab w:val="left" w:pos="567"/>
                <w:tab w:val="left" w:pos="1684"/>
                <w:tab w:val="left" w:pos="2549"/>
                <w:tab w:val="left" w:pos="3097"/>
                <w:tab w:val="left" w:pos="3845"/>
              </w:tabs>
              <w:spacing w:before="1"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Клиринговый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несет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ответственность только по тем сделкам репо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 Участником пула, по 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исполняет</w:t>
            </w:r>
            <w:r>
              <w:rPr>
                <w:sz w:val="20"/>
              </w:rPr>
              <w:tab/>
              <w:t>функции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центрального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контрагента.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 клиринга и иными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Клирингового центра.</w:t>
            </w:r>
          </w:p>
          <w:p w14:paraId="2E6B8483" w14:textId="77777777" w:rsidR="00A77F33" w:rsidRDefault="00216962">
            <w:pPr>
              <w:pStyle w:val="TableParagraph"/>
              <w:numPr>
                <w:ilvl w:val="1"/>
                <w:numId w:val="29"/>
              </w:numPr>
              <w:tabs>
                <w:tab w:val="left" w:pos="567"/>
              </w:tabs>
              <w:spacing w:line="242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убытки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потери, которые возникли вне принятых ею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  <w:p w14:paraId="6DC75C78" w14:textId="77777777" w:rsidR="00A77F33" w:rsidRDefault="00216962">
            <w:pPr>
              <w:pStyle w:val="TableParagraph"/>
              <w:numPr>
                <w:ilvl w:val="1"/>
                <w:numId w:val="29"/>
              </w:numPr>
              <w:tabs>
                <w:tab w:val="left" w:pos="567"/>
                <w:tab w:val="left" w:pos="1688"/>
                <w:tab w:val="left" w:pos="1774"/>
                <w:tab w:val="left" w:pos="2045"/>
                <w:tab w:val="left" w:pos="2548"/>
                <w:tab w:val="left" w:pos="3017"/>
                <w:tab w:val="left" w:pos="3397"/>
                <w:tab w:val="left" w:pos="3719"/>
                <w:tab w:val="left" w:pos="4155"/>
              </w:tabs>
              <w:spacing w:line="244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Стороны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освобождаются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частичное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неисполнение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Договору,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явилось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следствием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z w:val="20"/>
              </w:rPr>
              <w:tab/>
              <w:t>непреодолимой</w:t>
            </w:r>
            <w:r>
              <w:rPr>
                <w:sz w:val="20"/>
              </w:rPr>
              <w:tab/>
              <w:t>силы,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обстоятельств.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длительность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  <w:t>обстоятельств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непреодолимой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составит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z w:val="20"/>
              </w:rPr>
              <w:tab/>
              <w:t>дней,</w:t>
            </w:r>
            <w:r>
              <w:rPr>
                <w:sz w:val="20"/>
              </w:rPr>
              <w:tab/>
              <w:t>Стороны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вправе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расторгнуть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Договор,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уведомив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  <w:p w14:paraId="1433615B" w14:textId="77777777" w:rsidR="00A77F33" w:rsidRDefault="00216962">
            <w:pPr>
              <w:pStyle w:val="TableParagraph"/>
              <w:spacing w:line="198" w:lineRule="exact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расторжения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Договора.</w:t>
            </w:r>
          </w:p>
        </w:tc>
      </w:tr>
      <w:tr w:rsidR="00A77F33" w14:paraId="5EFB6774" w14:textId="77777777">
        <w:trPr>
          <w:trHeight w:val="2577"/>
        </w:trPr>
        <w:tc>
          <w:tcPr>
            <w:tcW w:w="4490" w:type="dxa"/>
          </w:tcPr>
          <w:p w14:paraId="0761F553" w14:textId="77777777" w:rsidR="00A77F33" w:rsidRDefault="00216962">
            <w:pPr>
              <w:pStyle w:val="TableParagraph"/>
              <w:numPr>
                <w:ilvl w:val="0"/>
                <w:numId w:val="28"/>
              </w:numPr>
              <w:tabs>
                <w:tab w:val="left" w:pos="572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Еңсерілмейтін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күш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мән-жайлары</w:t>
            </w:r>
          </w:p>
          <w:p w14:paraId="540D1B09" w14:textId="77777777" w:rsidR="00A77F33" w:rsidRDefault="00216962">
            <w:pPr>
              <w:pStyle w:val="TableParagraph"/>
              <w:numPr>
                <w:ilvl w:val="1"/>
                <w:numId w:val="28"/>
              </w:numPr>
              <w:tabs>
                <w:tab w:val="left" w:pos="572"/>
              </w:tabs>
              <w:spacing w:before="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Еңсерілмейтін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күш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мән-жайлары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деп:</w:t>
            </w:r>
          </w:p>
          <w:p w14:paraId="15D316B7" w14:textId="77777777" w:rsidR="00A77F33" w:rsidRDefault="00216962">
            <w:pPr>
              <w:pStyle w:val="TableParagraph"/>
              <w:numPr>
                <w:ilvl w:val="0"/>
                <w:numId w:val="27"/>
              </w:numPr>
              <w:tabs>
                <w:tab w:val="left" w:pos="409"/>
              </w:tabs>
              <w:spacing w:before="4"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мүмкін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болмауына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әкеп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соққан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кедергі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келтіретін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дүлей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зілзалаларға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жасайтын Тараптың бас кеңсесі орналасқан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табиғи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апаттар,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сілкіністері,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тасқындары,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өрт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өзге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дүлей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апаттар;</w:t>
            </w:r>
          </w:p>
          <w:p w14:paraId="5E1B3A47" w14:textId="77777777" w:rsidR="00A77F33" w:rsidRDefault="00216962">
            <w:pPr>
              <w:pStyle w:val="TableParagraph"/>
              <w:numPr>
                <w:ilvl w:val="0"/>
                <w:numId w:val="27"/>
              </w:numPr>
              <w:tabs>
                <w:tab w:val="left" w:pos="438"/>
              </w:tabs>
              <w:spacing w:line="218" w:lineRule="exact"/>
              <w:ind w:left="437" w:hanging="328"/>
              <w:jc w:val="both"/>
              <w:rPr>
                <w:sz w:val="20"/>
              </w:rPr>
            </w:pPr>
            <w:r>
              <w:rPr>
                <w:sz w:val="20"/>
              </w:rPr>
              <w:t>Тараптың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орындай</w:t>
            </w:r>
          </w:p>
        </w:tc>
        <w:tc>
          <w:tcPr>
            <w:tcW w:w="4485" w:type="dxa"/>
          </w:tcPr>
          <w:p w14:paraId="5597A0CA" w14:textId="77777777" w:rsidR="00A77F33" w:rsidRDefault="0021696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spacing w:line="242" w:lineRule="auto"/>
              <w:ind w:right="29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Обстоятельства непреодолимой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силы</w:t>
            </w:r>
          </w:p>
          <w:p w14:paraId="35004DE9" w14:textId="77777777" w:rsidR="00A77F33" w:rsidRDefault="00216962">
            <w:pPr>
              <w:pStyle w:val="TableParagraph"/>
              <w:numPr>
                <w:ilvl w:val="1"/>
                <w:numId w:val="26"/>
              </w:numPr>
              <w:tabs>
                <w:tab w:val="left" w:pos="567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непреодолимой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понимаются:</w:t>
            </w:r>
          </w:p>
          <w:p w14:paraId="67B9A607" w14:textId="77777777" w:rsidR="00A77F33" w:rsidRDefault="00216962">
            <w:pPr>
              <w:pStyle w:val="TableParagraph"/>
              <w:tabs>
                <w:tab w:val="left" w:pos="1834"/>
                <w:tab w:val="left" w:pos="2799"/>
              </w:tabs>
              <w:spacing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 катастрофы, землетрясения,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наводнения, сели, пожары и иные стихийные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бедствия,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повлекшие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невозможность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препятствующие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исполнению Стороной своих обязательств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происходящие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</w:p>
          <w:p w14:paraId="58235832" w14:textId="77777777" w:rsidR="00A77F33" w:rsidRDefault="00216962">
            <w:pPr>
              <w:pStyle w:val="TableParagraph"/>
              <w:spacing w:before="1" w:line="212" w:lineRule="exact"/>
              <w:rPr>
                <w:sz w:val="20"/>
              </w:rPr>
            </w:pPr>
            <w:r>
              <w:rPr>
                <w:sz w:val="20"/>
              </w:rPr>
              <w:t>офиса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ссылающейся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</w:p>
        </w:tc>
      </w:tr>
    </w:tbl>
    <w:p w14:paraId="6DBCBF8E" w14:textId="77777777" w:rsidR="00A77F33" w:rsidRDefault="00A77F33">
      <w:pPr>
        <w:spacing w:line="212" w:lineRule="exact"/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7D0D926F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689D0294" w14:textId="77777777">
        <w:trPr>
          <w:trHeight w:val="14033"/>
        </w:trPr>
        <w:tc>
          <w:tcPr>
            <w:tcW w:w="4490" w:type="dxa"/>
          </w:tcPr>
          <w:p w14:paraId="0CB7A33D" w14:textId="77777777" w:rsidR="00A77F33" w:rsidRDefault="00216962">
            <w:pPr>
              <w:pStyle w:val="TableParagraph"/>
              <w:spacing w:before="2" w:line="244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алмауына әкеп соққан немесе орындауына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кедергі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келтіретін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тармақта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оқиғаларға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жасайтын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кеңсенің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банктің,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штаб-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пәтердің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соғыс,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келген сипаттағы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әскери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іс-қимылдар,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террористік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актілер, революциялар, халықтық толқулар,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ереуілдер, локауттар;</w:t>
            </w:r>
          </w:p>
          <w:p w14:paraId="7BFE18D3" w14:textId="77777777" w:rsidR="00A77F33" w:rsidRDefault="00216962">
            <w:pPr>
              <w:pStyle w:val="TableParagraph"/>
              <w:numPr>
                <w:ilvl w:val="0"/>
                <w:numId w:val="25"/>
              </w:numPr>
              <w:tabs>
                <w:tab w:val="left" w:pos="692"/>
                <w:tab w:val="left" w:pos="2246"/>
                <w:tab w:val="left" w:pos="3767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z w:val="20"/>
              </w:rPr>
              <w:tab/>
              <w:t>орындауы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мүмкін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болмауына әкеп соққан немесе орындауына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кедергі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келтіретін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тармақта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оқиғаларға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жасайтын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Тараптың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офисі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жатқан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эмбарго,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нормативтік құқықтық актілерінде белгіленген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тыйым салулар мен шектеулер, оның 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аумағында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жекелеген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бөліктерінде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төтенше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жағдайды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енгізу,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атқарушы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актілері,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карантиннің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жариялануы,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бұғаттау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өзгерту</w:t>
            </w:r>
            <w:r>
              <w:rPr>
                <w:sz w:val="20"/>
              </w:rPr>
              <w:t>;</w:t>
            </w:r>
          </w:p>
          <w:p w14:paraId="5E0B434C" w14:textId="77777777" w:rsidR="00A77F33" w:rsidRDefault="00216962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  <w:tab w:val="left" w:pos="1992"/>
                <w:tab w:val="left" w:pos="3702"/>
              </w:tabs>
              <w:spacing w:line="208" w:lineRule="exact"/>
              <w:ind w:left="350" w:hanging="241"/>
              <w:jc w:val="both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z w:val="20"/>
              </w:rPr>
              <w:tab/>
              <w:t>орталықтың</w:t>
            </w:r>
            <w:r>
              <w:rPr>
                <w:sz w:val="20"/>
              </w:rPr>
              <w:tab/>
              <w:t>немесе</w:t>
            </w:r>
          </w:p>
          <w:p w14:paraId="7121A322" w14:textId="77777777" w:rsidR="00A77F33" w:rsidRDefault="00216962">
            <w:pPr>
              <w:pStyle w:val="TableParagraph"/>
              <w:tabs>
                <w:tab w:val="left" w:pos="1391"/>
                <w:tab w:val="left" w:pos="3086"/>
              </w:tabs>
              <w:spacing w:line="244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ұйымдасқан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қағаздар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инфрақұрылымының </w:t>
            </w:r>
            <w:r>
              <w:rPr>
                <w:sz w:val="20"/>
              </w:rPr>
              <w:t>өзге</w:t>
            </w:r>
            <w:r>
              <w:rPr>
                <w:sz w:val="20"/>
              </w:rPr>
              <w:t xml:space="preserve"> де субъектілерінің,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z w:val="20"/>
              </w:rPr>
              <w:tab/>
              <w:t>нарығының,</w:t>
            </w:r>
            <w:r>
              <w:rPr>
                <w:sz w:val="20"/>
              </w:rPr>
              <w:tab/>
              <w:t>деривативтер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нарығының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әсер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етуі мүмкін биржалық нарықтардың өзге 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секцияларының</w:t>
            </w:r>
            <w:r>
              <w:rPr>
                <w:sz w:val="20"/>
              </w:rPr>
              <w:t xml:space="preserve"> бағдарламалық-техникалық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құралдарының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ақаулығы;</w:t>
            </w:r>
          </w:p>
          <w:p w14:paraId="327C381A" w14:textId="77777777" w:rsidR="00A77F33" w:rsidRDefault="00216962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қызмет</w:t>
            </w:r>
            <w:r>
              <w:rPr>
                <w:w w:val="95"/>
                <w:sz w:val="20"/>
              </w:rPr>
              <w:t xml:space="preserve"> көрсететін банктердің жұмыс істеуін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уақытша тоқтата тұру немесе толық тоқтату,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туындауы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болмауына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әкеп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соғатын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орындауына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кедергі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келтіретін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тармақта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оқиғаларға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жасайтын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кеңсесі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болатын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z w:val="20"/>
              </w:rPr>
              <w:t xml:space="preserve"> 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мән-жайлар түсініледі.</w:t>
            </w:r>
          </w:p>
          <w:p w14:paraId="628114E3" w14:textId="77777777" w:rsidR="00A77F33" w:rsidRDefault="00216962">
            <w:pPr>
              <w:pStyle w:val="TableParagraph"/>
              <w:tabs>
                <w:tab w:val="left" w:pos="902"/>
                <w:tab w:val="left" w:pos="1492"/>
                <w:tab w:val="left" w:pos="1569"/>
                <w:tab w:val="left" w:pos="2097"/>
                <w:tab w:val="left" w:pos="3038"/>
                <w:tab w:val="left" w:pos="3288"/>
                <w:tab w:val="left" w:pos="3335"/>
                <w:tab w:val="left" w:pos="3551"/>
              </w:tabs>
              <w:spacing w:line="244" w:lineRule="auto"/>
              <w:ind w:left="110" w:right="88"/>
              <w:jc w:val="left"/>
              <w:rPr>
                <w:sz w:val="20"/>
              </w:rPr>
            </w:pPr>
            <w:r>
              <w:rPr>
                <w:sz w:val="20"/>
              </w:rPr>
              <w:t>7.2.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Келісім-шарттың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тармағының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1)-3)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тармақшаларында көрсетілген еңсерілмейтін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күш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мән-жайларының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басталу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фактісін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қолданылу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ұзақтығын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бұқаралық</w:t>
            </w:r>
            <w:r>
              <w:rPr>
                <w:sz w:val="20"/>
              </w:rPr>
              <w:tab/>
              <w:t>ақпарат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құралдарында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кеңінен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z w:val="20"/>
              </w:rPr>
              <w:tab/>
              <w:t>нормативтік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құқықтық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актілерінен,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органдар мен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атқарушы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органдардың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актілерінен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туындаған</w:t>
            </w:r>
            <w:r>
              <w:rPr>
                <w:sz w:val="20"/>
              </w:rPr>
              <w:tab/>
              <w:t>мән-жайларды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қоспағанда</w:t>
            </w:r>
            <w:r>
              <w:rPr>
                <w:w w:val="95"/>
                <w:sz w:val="20"/>
              </w:rPr>
              <w:t>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Сауда-өнеркәсіп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палатасының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мемлекеттің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</w:p>
          <w:p w14:paraId="0D0B2155" w14:textId="77777777" w:rsidR="00A77F33" w:rsidRDefault="00216962">
            <w:pPr>
              <w:pStyle w:val="TableParagraph"/>
              <w:spacing w:line="19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құзыретті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органының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(ұйымының)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куәлігі</w:t>
            </w:r>
          </w:p>
        </w:tc>
        <w:tc>
          <w:tcPr>
            <w:tcW w:w="4485" w:type="dxa"/>
          </w:tcPr>
          <w:p w14:paraId="7F0A7DAF" w14:textId="77777777" w:rsidR="00A77F33" w:rsidRDefault="00216962">
            <w:pPr>
              <w:pStyle w:val="TableParagraph"/>
              <w:spacing w:before="2"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стихийные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бедствия;</w:t>
            </w:r>
          </w:p>
          <w:p w14:paraId="5084B189" w14:textId="77777777" w:rsidR="00A77F33" w:rsidRDefault="00216962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  <w:tab w:val="left" w:pos="1834"/>
                <w:tab w:val="left" w:pos="2799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война,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 блокада, террористические 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революции, народные волнения, забастовки,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локауты,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повлекшие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препятствующие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исполнению Стороной своих обязательств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происходящие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офиса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(главного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штаб-квартиры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ссылающейся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</w:p>
          <w:p w14:paraId="0D9BC47E" w14:textId="77777777" w:rsidR="00A77F33" w:rsidRDefault="00216962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  <w:tab w:val="left" w:pos="2938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эмбарго,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установленные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ограничения, установленные нормативными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правовыми актами Республики Казахстан,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уполномоченных государственных органов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числе объявления карантина, правомерные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блокировки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Казахстан, в том числе 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повлекшие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препятствующие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Стороной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происходящие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офиса Стороны, ссылающейся на указанные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</w:p>
          <w:p w14:paraId="2BCDC295" w14:textId="77777777" w:rsidR="00A77F33" w:rsidRDefault="00216962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spacing w:line="208" w:lineRule="exact"/>
              <w:ind w:left="566" w:hanging="462"/>
              <w:jc w:val="both"/>
              <w:rPr>
                <w:sz w:val="20"/>
              </w:rPr>
            </w:pPr>
            <w:r>
              <w:rPr>
                <w:sz w:val="20"/>
              </w:rPr>
              <w:t>неисправность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программно-технических</w:t>
            </w:r>
          </w:p>
          <w:p w14:paraId="0FAE996F" w14:textId="77777777" w:rsidR="00A77F33" w:rsidRDefault="00216962">
            <w:pPr>
              <w:pStyle w:val="TableParagraph"/>
              <w:spacing w:line="244" w:lineRule="auto"/>
              <w:ind w:right="92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 инфраструктуры организованного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рынка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бумаг,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валютного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рынка,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деривативов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Договору;</w:t>
            </w:r>
          </w:p>
          <w:p w14:paraId="3840FFDB" w14:textId="77777777" w:rsidR="00A77F33" w:rsidRDefault="00216962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  <w:tab w:val="left" w:pos="2583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приостановление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прекращение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функционирования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обслуживающих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влечет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нахождения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офиса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ссылающейся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  <w:p w14:paraId="30A447CE" w14:textId="77777777" w:rsidR="00A77F33" w:rsidRDefault="00216962">
            <w:pPr>
              <w:pStyle w:val="TableParagraph"/>
              <w:spacing w:line="242" w:lineRule="auto"/>
              <w:ind w:right="92"/>
              <w:rPr>
                <w:sz w:val="20"/>
              </w:rPr>
            </w:pPr>
            <w:r>
              <w:rPr>
                <w:sz w:val="20"/>
              </w:rPr>
              <w:t>7.2.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наступления обстоятельства непреодолимой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силы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тех,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которые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указаны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подпунктах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1)-</w:t>
            </w:r>
          </w:p>
          <w:p w14:paraId="29637C1C" w14:textId="77777777" w:rsidR="00A77F33" w:rsidRDefault="00216962">
            <w:pPr>
              <w:pStyle w:val="TableParagraph"/>
              <w:tabs>
                <w:tab w:val="left" w:pos="2645"/>
              </w:tabs>
              <w:spacing w:line="242" w:lineRule="auto"/>
              <w:ind w:right="93"/>
              <w:rPr>
                <w:sz w:val="20"/>
              </w:rPr>
            </w:pPr>
            <w:r>
              <w:rPr>
                <w:sz w:val="20"/>
              </w:rPr>
              <w:t>3) пункта 7.1. Договора, и длительность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свидетельство Торгово-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 или иного компетентного 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(организации)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соответствующего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государства, за исключением обстоятельств,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широко освещенных в средствах массовой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нормативных</w:t>
            </w:r>
          </w:p>
        </w:tc>
      </w:tr>
    </w:tbl>
    <w:p w14:paraId="6A78E1BF" w14:textId="77777777" w:rsidR="00A77F33" w:rsidRDefault="00A77F33">
      <w:pPr>
        <w:spacing w:line="242" w:lineRule="auto"/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3A795180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5291E2AF" w14:textId="77777777">
        <w:trPr>
          <w:trHeight w:val="7821"/>
        </w:trPr>
        <w:tc>
          <w:tcPr>
            <w:tcW w:w="4490" w:type="dxa"/>
          </w:tcPr>
          <w:p w14:paraId="5B3871AB" w14:textId="77777777" w:rsidR="00A77F33" w:rsidRDefault="00216962">
            <w:pPr>
              <w:pStyle w:val="TableParagraph"/>
              <w:spacing w:before="2" w:line="226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болып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</w:p>
          <w:p w14:paraId="1F6D829E" w14:textId="77777777" w:rsidR="00A77F33" w:rsidRDefault="00216962">
            <w:pPr>
              <w:pStyle w:val="TableParagraph"/>
              <w:numPr>
                <w:ilvl w:val="1"/>
                <w:numId w:val="23"/>
              </w:numPr>
              <w:tabs>
                <w:tab w:val="left" w:pos="572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тармағының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тармақшасында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еңсерілмейтін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күш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мән-жайының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фактісін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 қолданылу ұзақтығын растайтын құжат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Клирингілік орталықтың бірінші басшысы қол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қойған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қорытындысы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табылады.</w:t>
            </w:r>
          </w:p>
          <w:p w14:paraId="4738A48A" w14:textId="77777777" w:rsidR="00A77F33" w:rsidRDefault="00216962">
            <w:pPr>
              <w:pStyle w:val="TableParagraph"/>
              <w:spacing w:line="244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>Анықтаманы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шарттың 7.1 тармағының 4) тармақшасында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мән-жайлар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туындаған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сәттен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 жұмыс күні ішінде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ұсынуы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тиіс.</w:t>
            </w:r>
          </w:p>
          <w:p w14:paraId="630D245D" w14:textId="77777777" w:rsidR="00A77F33" w:rsidRDefault="00216962">
            <w:pPr>
              <w:pStyle w:val="TableParagraph"/>
              <w:numPr>
                <w:ilvl w:val="1"/>
                <w:numId w:val="23"/>
              </w:numPr>
              <w:tabs>
                <w:tab w:val="left" w:pos="572"/>
              </w:tabs>
              <w:spacing w:line="242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еңсерілмейтін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күш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мән-жайының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басталғаны,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қолданылу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мерзімінің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болжамды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мерзімі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тоқтатылғаны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хабарлауға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міндетті.</w:t>
            </w:r>
          </w:p>
          <w:p w14:paraId="0A38E2A6" w14:textId="77777777" w:rsidR="00A77F33" w:rsidRDefault="00216962">
            <w:pPr>
              <w:pStyle w:val="TableParagraph"/>
              <w:numPr>
                <w:ilvl w:val="1"/>
                <w:numId w:val="23"/>
              </w:numPr>
              <w:tabs>
                <w:tab w:val="left" w:pos="572"/>
                <w:tab w:val="left" w:pos="1795"/>
                <w:tab w:val="left" w:pos="2213"/>
                <w:tab w:val="left" w:pos="2818"/>
                <w:tab w:val="left" w:pos="3606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Егер бұл екінші Тараптың 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z w:val="20"/>
              </w:rPr>
              <w:tab/>
              <w:t>өз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міндеттемелерін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орындамауынан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қатынастарын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реттейтін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орындамағаны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немесе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тиісінше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орындамағаны үшін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жауапты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болмайды.</w:t>
            </w:r>
          </w:p>
          <w:p w14:paraId="435BAC22" w14:textId="77777777" w:rsidR="00A77F33" w:rsidRDefault="00216962">
            <w:pPr>
              <w:pStyle w:val="TableParagraph"/>
              <w:numPr>
                <w:ilvl w:val="1"/>
                <w:numId w:val="23"/>
              </w:numPr>
              <w:tabs>
                <w:tab w:val="left" w:pos="572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тұрақсыздық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айыбын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(айыппұлды)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төлеуі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Тарапты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қабылданған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орындаудан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босатпайды.</w:t>
            </w:r>
          </w:p>
        </w:tc>
        <w:tc>
          <w:tcPr>
            <w:tcW w:w="4485" w:type="dxa"/>
          </w:tcPr>
          <w:p w14:paraId="2EE7662D" w14:textId="77777777" w:rsidR="00A77F33" w:rsidRDefault="00216962">
            <w:pPr>
              <w:pStyle w:val="TableParagraph"/>
              <w:spacing w:before="2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уполномоченных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органов.</w:t>
            </w:r>
          </w:p>
          <w:p w14:paraId="7E478D4F" w14:textId="77777777" w:rsidR="00A77F33" w:rsidRDefault="00216962">
            <w:pPr>
              <w:pStyle w:val="TableParagraph"/>
              <w:spacing w:before="1" w:line="244" w:lineRule="auto"/>
              <w:ind w:right="95"/>
              <w:rPr>
                <w:sz w:val="20"/>
              </w:rPr>
            </w:pPr>
            <w:r>
              <w:rPr>
                <w:sz w:val="20"/>
              </w:rPr>
              <w:t>7.3.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наступления обстоятельства непреодолимой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указано 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подпункте 4)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</w:p>
          <w:p w14:paraId="1A04FC0C" w14:textId="77777777" w:rsidR="00A77F33" w:rsidRDefault="00216962">
            <w:pPr>
              <w:pStyle w:val="TableParagraph"/>
              <w:spacing w:line="244" w:lineRule="auto"/>
              <w:ind w:right="92"/>
              <w:rPr>
                <w:sz w:val="20"/>
              </w:rPr>
            </w:pPr>
            <w:r>
              <w:rPr>
                <w:sz w:val="20"/>
              </w:rPr>
              <w:t>7.1. Договора, и длительность его 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соответствующее заключение 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центра.</w:t>
            </w:r>
          </w:p>
          <w:p w14:paraId="4C462503" w14:textId="77777777" w:rsidR="00A77F33" w:rsidRDefault="00216962">
            <w:pPr>
              <w:pStyle w:val="TableParagraph"/>
              <w:spacing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Клиринговым центром в течение 7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подпункте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пункта 7.1.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</w:p>
          <w:p w14:paraId="3A06B6F6" w14:textId="77777777" w:rsidR="00A77F33" w:rsidRDefault="00216962">
            <w:pPr>
              <w:pStyle w:val="TableParagraph"/>
              <w:numPr>
                <w:ilvl w:val="1"/>
                <w:numId w:val="22"/>
              </w:numPr>
              <w:tabs>
                <w:tab w:val="left" w:pos="567"/>
              </w:tabs>
              <w:spacing w:line="242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Участник пула обязан незамедлительно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известить Клиринговый центр о наступлении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непреодолимой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предполагаемом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прекращении.</w:t>
            </w:r>
          </w:p>
          <w:p w14:paraId="2EA5D129" w14:textId="77777777" w:rsidR="00A77F33" w:rsidRDefault="00216962">
            <w:pPr>
              <w:pStyle w:val="TableParagraph"/>
              <w:numPr>
                <w:ilvl w:val="1"/>
                <w:numId w:val="22"/>
              </w:numPr>
              <w:tabs>
                <w:tab w:val="left" w:pos="567"/>
                <w:tab w:val="left" w:pos="1660"/>
                <w:tab w:val="left" w:pos="2021"/>
                <w:tab w:val="left" w:pos="2698"/>
                <w:tab w:val="left" w:pos="2952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неисполнение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ненадлежащее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исполнение своих обязательств по Договору,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неисполнением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предусмотренных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Договору.</w:t>
            </w:r>
          </w:p>
          <w:p w14:paraId="2A55EAE9" w14:textId="77777777" w:rsidR="00A77F33" w:rsidRDefault="00216962">
            <w:pPr>
              <w:pStyle w:val="TableParagraph"/>
              <w:numPr>
                <w:ilvl w:val="1"/>
                <w:numId w:val="22"/>
              </w:numPr>
              <w:tabs>
                <w:tab w:val="left" w:pos="567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неустойки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(штрафа),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предусмотренной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освобождает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данную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D21BE64" w14:textId="77777777" w:rsidR="00A77F33" w:rsidRDefault="00216962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Договору.</w:t>
            </w:r>
          </w:p>
        </w:tc>
      </w:tr>
      <w:tr w:rsidR="00A77F33" w14:paraId="1FB75458" w14:textId="77777777">
        <w:trPr>
          <w:trHeight w:val="6236"/>
        </w:trPr>
        <w:tc>
          <w:tcPr>
            <w:tcW w:w="4490" w:type="dxa"/>
          </w:tcPr>
          <w:p w14:paraId="41B2440B" w14:textId="77777777" w:rsidR="00A77F33" w:rsidRDefault="00216962">
            <w:pPr>
              <w:pStyle w:val="TableParagraph"/>
              <w:numPr>
                <w:ilvl w:val="0"/>
                <w:numId w:val="21"/>
              </w:numPr>
              <w:tabs>
                <w:tab w:val="left" w:pos="572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Құпия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ақпарат</w:t>
            </w:r>
          </w:p>
          <w:p w14:paraId="6EE9261F" w14:textId="77777777" w:rsidR="00A77F33" w:rsidRDefault="00216962">
            <w:pPr>
              <w:pStyle w:val="TableParagraph"/>
              <w:numPr>
                <w:ilvl w:val="1"/>
                <w:numId w:val="21"/>
              </w:numPr>
              <w:tabs>
                <w:tab w:val="left" w:pos="572"/>
                <w:tab w:val="left" w:pos="1752"/>
                <w:tab w:val="left" w:pos="1791"/>
                <w:tab w:val="left" w:pos="3078"/>
                <w:tab w:val="left" w:pos="3447"/>
              </w:tabs>
              <w:spacing w:before="4"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Келісім-шартқа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z w:val="20"/>
              </w:rPr>
              <w:t xml:space="preserve"> туралы өтінішті ұсына отырып, 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Пулға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құпиясын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қорғалатын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Құпия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мүмкін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ұсынатын</w:t>
            </w:r>
            <w:r>
              <w:rPr>
                <w:sz w:val="20"/>
              </w:rPr>
              <w:tab/>
              <w:t>ақпаратты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Қазақстан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заңнамасының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құжаттарының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ашуына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қайтарып</w:t>
            </w:r>
            <w:r>
              <w:rPr>
                <w:sz w:val="20"/>
              </w:rPr>
              <w:t xml:space="preserve"> алынбайтын және сөзсіз келісімін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</w:p>
          <w:p w14:paraId="01686216" w14:textId="77777777" w:rsidR="00A77F33" w:rsidRDefault="00216962">
            <w:pPr>
              <w:pStyle w:val="TableParagraph"/>
              <w:numPr>
                <w:ilvl w:val="1"/>
                <w:numId w:val="21"/>
              </w:numPr>
              <w:tabs>
                <w:tab w:val="left" w:pos="572"/>
              </w:tabs>
              <w:spacing w:line="216" w:lineRule="exact"/>
              <w:ind w:left="57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Пулға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2"/>
                <w:sz w:val="20"/>
              </w:rPr>
              <w:t>:</w:t>
            </w:r>
          </w:p>
          <w:p w14:paraId="1C878BFC" w14:textId="77777777" w:rsidR="00A77F33" w:rsidRDefault="00216962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</w:tabs>
              <w:spacing w:before="4" w:line="244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Келісім-шартқа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қосылу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сәтінде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болашақта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зияткерлік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бұзылуы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мүліктік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екенін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болмайтынын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растайды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кепілдік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 орталығы Қазақстан 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Құпия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ақпаратты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ашқаны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алдында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бермейтініне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келіседі;</w:t>
            </w:r>
          </w:p>
          <w:p w14:paraId="1711F98C" w14:textId="77777777" w:rsidR="00A77F33" w:rsidRDefault="00216962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line="217" w:lineRule="exact"/>
              <w:ind w:left="341" w:hanging="2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Пулға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Құпия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ақпараты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</w:p>
          <w:p w14:paraId="279F3B47" w14:textId="77777777" w:rsidR="00A77F33" w:rsidRDefault="00216962">
            <w:pPr>
              <w:pStyle w:val="TableParagraph"/>
              <w:spacing w:before="4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қатысушының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жұмыскерлерін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алғанда,</w:t>
            </w:r>
          </w:p>
        </w:tc>
        <w:tc>
          <w:tcPr>
            <w:tcW w:w="4485" w:type="dxa"/>
          </w:tcPr>
          <w:p w14:paraId="22B1D299" w14:textId="77777777" w:rsidR="00A77F33" w:rsidRDefault="00216962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hanging="46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Конфиденциальная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информация</w:t>
            </w:r>
          </w:p>
          <w:p w14:paraId="1AE8F177" w14:textId="77777777" w:rsidR="00A77F33" w:rsidRDefault="00216962">
            <w:pPr>
              <w:pStyle w:val="TableParagraph"/>
              <w:numPr>
                <w:ilvl w:val="1"/>
                <w:numId w:val="19"/>
              </w:numPr>
              <w:tabs>
                <w:tab w:val="left" w:pos="567"/>
                <w:tab w:val="left" w:pos="2141"/>
                <w:tab w:val="left" w:pos="3039"/>
              </w:tabs>
              <w:spacing w:before="4"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Предоставляя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безотзывное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безусловное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требованиями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законодательства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Республики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предоставляемой Участником пула, 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тайну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охраняемую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Конфиденциальная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информация).</w:t>
            </w:r>
          </w:p>
          <w:p w14:paraId="75843510" w14:textId="77777777" w:rsidR="00A77F33" w:rsidRDefault="00216962">
            <w:pPr>
              <w:pStyle w:val="TableParagraph"/>
              <w:numPr>
                <w:ilvl w:val="1"/>
                <w:numId w:val="19"/>
              </w:numPr>
              <w:tabs>
                <w:tab w:val="left" w:pos="567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гарантирует,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что:</w:t>
            </w:r>
          </w:p>
          <w:p w14:paraId="6BF48C4D" w14:textId="77777777" w:rsidR="00A77F33" w:rsidRDefault="00216962">
            <w:pPr>
              <w:pStyle w:val="TableParagraph"/>
              <w:tabs>
                <w:tab w:val="left" w:pos="2424"/>
                <w:tab w:val="left" w:pos="3394"/>
              </w:tabs>
              <w:spacing w:line="244" w:lineRule="auto"/>
              <w:ind w:right="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связи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указанным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согласием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он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имеет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Клиринговому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центру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претензий,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нарушении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интеллектуальную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собственность,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имущественных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претензий,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Договору,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будущем,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соглашается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несет   перед   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раскрытие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Конфиденциальной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14:paraId="572B7CDF" w14:textId="77777777" w:rsidR="00A77F33" w:rsidRDefault="00A77F33">
      <w:pPr>
        <w:spacing w:line="244" w:lineRule="auto"/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3A626D19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67124255" w14:textId="77777777">
        <w:trPr>
          <w:trHeight w:val="1608"/>
        </w:trPr>
        <w:tc>
          <w:tcPr>
            <w:tcW w:w="4490" w:type="dxa"/>
          </w:tcPr>
          <w:p w14:paraId="6D003C1C" w14:textId="77777777" w:rsidR="00A77F33" w:rsidRDefault="00216962">
            <w:pPr>
              <w:pStyle w:val="TableParagraph"/>
              <w:spacing w:before="2" w:line="242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>үшінші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зияткерлік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меншігіне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құқықтарын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ешқандай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бұзбайтынын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қысым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жасамайтынын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растайды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кепілдік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</w:p>
        </w:tc>
        <w:tc>
          <w:tcPr>
            <w:tcW w:w="4485" w:type="dxa"/>
          </w:tcPr>
          <w:p w14:paraId="3D0EEAD2" w14:textId="77777777" w:rsidR="00A77F33" w:rsidRDefault="00216962">
            <w:pPr>
              <w:pStyle w:val="TableParagraph"/>
              <w:tabs>
                <w:tab w:val="left" w:pos="2141"/>
                <w:tab w:val="left" w:pos="3039"/>
              </w:tabs>
              <w:spacing w:before="2"/>
              <w:ind w:right="115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требованиями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Казахстан;</w:t>
            </w:r>
          </w:p>
          <w:p w14:paraId="00533C74" w14:textId="77777777" w:rsidR="00A77F33" w:rsidRDefault="00216962">
            <w:pPr>
              <w:pStyle w:val="TableParagraph"/>
              <w:tabs>
                <w:tab w:val="left" w:pos="2067"/>
                <w:tab w:val="left" w:pos="3183"/>
                <w:tab w:val="left" w:pos="3652"/>
              </w:tabs>
              <w:spacing w:before="4" w:line="242" w:lineRule="auto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Конфиденциальная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никоим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интеллектуальную</w:t>
            </w:r>
            <w:r>
              <w:rPr>
                <w:sz w:val="20"/>
              </w:rPr>
              <w:tab/>
              <w:t>собственность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третьих</w:t>
            </w:r>
          </w:p>
          <w:p w14:paraId="1442F088" w14:textId="77777777" w:rsidR="00A77F33" w:rsidRDefault="00216962">
            <w:pPr>
              <w:pStyle w:val="TableParagraph"/>
              <w:spacing w:before="2" w:line="212" w:lineRule="exact"/>
              <w:jc w:val="left"/>
              <w:rPr>
                <w:sz w:val="20"/>
              </w:rPr>
            </w:pPr>
            <w:r>
              <w:rPr>
                <w:sz w:val="20"/>
              </w:rPr>
              <w:t>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пула.</w:t>
            </w:r>
          </w:p>
        </w:tc>
      </w:tr>
      <w:tr w:rsidR="00A77F33" w14:paraId="4A4CED24" w14:textId="77777777">
        <w:trPr>
          <w:trHeight w:val="6927"/>
        </w:trPr>
        <w:tc>
          <w:tcPr>
            <w:tcW w:w="4490" w:type="dxa"/>
          </w:tcPr>
          <w:p w14:paraId="4287B68A" w14:textId="77777777" w:rsidR="00A77F33" w:rsidRDefault="00216962">
            <w:pPr>
              <w:pStyle w:val="TableParagraph"/>
              <w:numPr>
                <w:ilvl w:val="0"/>
                <w:numId w:val="18"/>
              </w:numPr>
              <w:tabs>
                <w:tab w:val="left" w:pos="572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Хабарламалар</w:t>
            </w:r>
          </w:p>
          <w:p w14:paraId="6B729B41" w14:textId="77777777" w:rsidR="00A77F33" w:rsidRDefault="00216962">
            <w:pPr>
              <w:pStyle w:val="TableParagraph"/>
              <w:numPr>
                <w:ilvl w:val="1"/>
                <w:numId w:val="18"/>
              </w:numPr>
              <w:tabs>
                <w:tab w:val="left" w:pos="572"/>
              </w:tabs>
              <w:spacing w:before="4" w:line="244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хабарламалар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өзге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хабарлар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жасалуға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мекенжайы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немесе </w:t>
            </w:r>
            <w:r>
              <w:rPr>
                <w:sz w:val="20"/>
              </w:rPr>
              <w:t>Клирингілік орталықтың электрондық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поштасының</w:t>
            </w:r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clearing@kase.kz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мекен-жайы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мекен-жайы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Келісім-шартқа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қосылу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өтініште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 xml:space="preserve"> электрондық поштасы арқылы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жеткізілуге,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кейіннен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хабарламаның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хабардың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түпнұсқасы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мекен- жайы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жіберген күннен бастап үш жұмыс күні ішінде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жеткізілуі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тиіс.</w:t>
            </w:r>
          </w:p>
          <w:p w14:paraId="26BB05A0" w14:textId="77777777" w:rsidR="00A77F33" w:rsidRDefault="00216962">
            <w:pPr>
              <w:pStyle w:val="TableParagraph"/>
              <w:numPr>
                <w:ilvl w:val="1"/>
                <w:numId w:val="18"/>
              </w:numPr>
              <w:tabs>
                <w:tab w:val="left" w:pos="572"/>
              </w:tabs>
              <w:spacing w:line="244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жерінің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мекен-жайы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пошта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арқылы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жазбаша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жеткізілген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кез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хабарлама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хабар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адресатқа жеткізілген күннен бастап бірінші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 күні барлық жағдайларда тиісті түрде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берілген,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жіберілген,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алынған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есептеледі.</w:t>
            </w:r>
          </w:p>
          <w:p w14:paraId="6FD38C16" w14:textId="77777777" w:rsidR="00A77F33" w:rsidRDefault="00216962">
            <w:pPr>
              <w:pStyle w:val="TableParagraph"/>
              <w:numPr>
                <w:ilvl w:val="1"/>
                <w:numId w:val="18"/>
              </w:numPr>
              <w:tabs>
                <w:tab w:val="left" w:pos="572"/>
                <w:tab w:val="left" w:pos="1055"/>
                <w:tab w:val="left" w:pos="2403"/>
                <w:tab w:val="left" w:pos="3137"/>
              </w:tabs>
              <w:ind w:right="89" w:firstLine="0"/>
              <w:rPr>
                <w:sz w:val="20"/>
              </w:rPr>
            </w:pPr>
            <w:r>
              <w:rPr>
                <w:sz w:val="20"/>
              </w:rPr>
              <w:t>Хабарламаны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 хабарды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жазбаша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түрде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жеткізу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осындай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жеткізу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туралы</w:t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түбіртекпен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және</w:t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sz w:val="20"/>
              </w:rPr>
              <w:t>жөнелтушінің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қолымен</w:t>
            </w:r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ал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электрондық</w:t>
            </w:r>
            <w:r>
              <w:rPr>
                <w:w w:val="105"/>
                <w:sz w:val="20"/>
              </w:rPr>
              <w:t xml:space="preserve"> пошта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арқылы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жеткізу</w:t>
            </w:r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20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жөнелту</w:t>
            </w:r>
            <w:r>
              <w:rPr>
                <w:spacing w:val="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туралы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растаумен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расталуға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тиіс.</w:t>
            </w:r>
          </w:p>
        </w:tc>
        <w:tc>
          <w:tcPr>
            <w:tcW w:w="4485" w:type="dxa"/>
          </w:tcPr>
          <w:p w14:paraId="21B21457" w14:textId="77777777" w:rsidR="00A77F33" w:rsidRDefault="00216962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ind w:hanging="46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Уведомления</w:t>
            </w:r>
          </w:p>
          <w:p w14:paraId="47C31A42" w14:textId="77777777" w:rsidR="00A77F33" w:rsidRDefault="00216962">
            <w:pPr>
              <w:pStyle w:val="TableParagraph"/>
              <w:numPr>
                <w:ilvl w:val="1"/>
                <w:numId w:val="17"/>
              </w:numPr>
              <w:tabs>
                <w:tab w:val="left" w:pos="567"/>
              </w:tabs>
              <w:spacing w:before="4"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Договором, должны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доставлены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Клирингового центра </w:t>
            </w:r>
            <w:hyperlink r:id="rId10">
              <w:r>
                <w:rPr>
                  <w:sz w:val="20"/>
                </w:rPr>
                <w:t>clearing@kase.kz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присоединении к Договору, с последующей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доставкой оригинала этого уведомления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другой Стороны в течение трех рабочих дней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почте.</w:t>
            </w:r>
          </w:p>
          <w:p w14:paraId="22D328D9" w14:textId="77777777" w:rsidR="00A77F33" w:rsidRDefault="00216962">
            <w:pPr>
              <w:pStyle w:val="TableParagraph"/>
              <w:numPr>
                <w:ilvl w:val="1"/>
                <w:numId w:val="17"/>
              </w:numPr>
              <w:tabs>
                <w:tab w:val="left" w:pos="567"/>
                <w:tab w:val="left" w:pos="2203"/>
                <w:tab w:val="left" w:pos="4033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Любое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сообщение,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доставленное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переданным,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отправленным,</w:t>
            </w:r>
            <w:r>
              <w:rPr>
                <w:sz w:val="20"/>
              </w:rPr>
              <w:tab/>
              <w:t>полученным</w:t>
            </w:r>
            <w:r>
              <w:rPr>
                <w:sz w:val="20"/>
              </w:rPr>
              <w:tab/>
              <w:t>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доставленным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доставки адресату.</w:t>
            </w:r>
          </w:p>
          <w:p w14:paraId="19D2E2A1" w14:textId="77777777" w:rsidR="00A77F33" w:rsidRDefault="00216962">
            <w:pPr>
              <w:pStyle w:val="TableParagraph"/>
              <w:numPr>
                <w:ilvl w:val="1"/>
                <w:numId w:val="17"/>
              </w:numPr>
              <w:tabs>
                <w:tab w:val="left" w:pos="567"/>
              </w:tabs>
              <w:spacing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Доставка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уведомления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иного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сообщения в письменном виде должна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квитанцией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доставке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подписью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посыльного,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доставка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электронной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почте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подтверждением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отправке.</w:t>
            </w:r>
          </w:p>
        </w:tc>
      </w:tr>
      <w:tr w:rsidR="00A77F33" w14:paraId="0F1E32FD" w14:textId="77777777">
        <w:trPr>
          <w:trHeight w:val="5108"/>
        </w:trPr>
        <w:tc>
          <w:tcPr>
            <w:tcW w:w="4490" w:type="dxa"/>
          </w:tcPr>
          <w:p w14:paraId="04324FD4" w14:textId="77777777" w:rsidR="00A77F33" w:rsidRDefault="00216962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</w:tabs>
              <w:spacing w:line="242" w:lineRule="auto"/>
              <w:ind w:right="482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Сыбайлас жемқорлыққа қарсы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жағдайлар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және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дербес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деректер</w:t>
            </w:r>
          </w:p>
          <w:p w14:paraId="192D3203" w14:textId="77777777" w:rsidR="00A77F33" w:rsidRDefault="00216962">
            <w:pPr>
              <w:pStyle w:val="TableParagraph"/>
              <w:numPr>
                <w:ilvl w:val="1"/>
                <w:numId w:val="16"/>
              </w:numPr>
              <w:tabs>
                <w:tab w:val="left" w:pos="831"/>
                <w:tab w:val="left" w:pos="2679"/>
                <w:tab w:val="left" w:pos="4177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</w:t>
            </w:r>
            <w:r>
              <w:rPr>
                <w:sz w:val="20"/>
              </w:rPr>
              <w:tab/>
              <w:t>бойынша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өз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 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және/немесе олардың жұмыскерлері 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 бір заңсыз артықшылықтар мақсатында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мақсаттарда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іс-әрекеттеріне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шешімдеріне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ықпал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келген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тұлғаларға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тікелей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ақша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құндылықтарды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төлемейді,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төлеуді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ұсынбайды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төлеуге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бермейді.</w:t>
            </w:r>
          </w:p>
          <w:p w14:paraId="75E46731" w14:textId="77777777" w:rsidR="00A77F33" w:rsidRDefault="00216962">
            <w:pPr>
              <w:pStyle w:val="TableParagraph"/>
              <w:numPr>
                <w:ilvl w:val="1"/>
                <w:numId w:val="16"/>
              </w:numPr>
              <w:tabs>
                <w:tab w:val="left" w:pos="830"/>
                <w:tab w:val="left" w:pos="831"/>
                <w:tab w:val="left" w:pos="1392"/>
                <w:tab w:val="left" w:pos="2673"/>
                <w:tab w:val="left" w:pos="4177"/>
              </w:tabs>
              <w:spacing w:line="244" w:lineRule="auto"/>
              <w:ind w:right="89" w:firstLine="0"/>
              <w:rPr>
                <w:sz w:val="20"/>
              </w:rPr>
            </w:pPr>
            <w:r>
              <w:rPr>
                <w:sz w:val="20"/>
              </w:rPr>
              <w:t>Келісім-шарт</w:t>
            </w:r>
            <w:r>
              <w:rPr>
                <w:sz w:val="20"/>
              </w:rPr>
              <w:tab/>
              <w:t>бойынша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өз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Тараптар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және/немесе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олардың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жұмыскерлері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Келісім-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шарттың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мақсаттары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қолданылатын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пара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беру/алу,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параға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сатып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сияқты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сараланатын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іс-әрекеттерді,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z w:val="20"/>
              </w:rPr>
              <w:tab/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Республикасының</w:t>
            </w:r>
          </w:p>
          <w:p w14:paraId="5657B54A" w14:textId="77777777" w:rsidR="00A77F33" w:rsidRDefault="00216962">
            <w:pPr>
              <w:pStyle w:val="TableParagraph"/>
              <w:spacing w:line="20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сыбайлас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жемқорлыққа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қарсы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іс-қимыл</w:t>
            </w:r>
          </w:p>
        </w:tc>
        <w:tc>
          <w:tcPr>
            <w:tcW w:w="4485" w:type="dxa"/>
          </w:tcPr>
          <w:p w14:paraId="7DD2C6B3" w14:textId="77777777" w:rsidR="00A77F33" w:rsidRDefault="00216962">
            <w:pPr>
              <w:pStyle w:val="TableParagraph"/>
              <w:numPr>
                <w:ilvl w:val="0"/>
                <w:numId w:val="15"/>
              </w:numPr>
              <w:tabs>
                <w:tab w:val="left" w:pos="628"/>
                <w:tab w:val="left" w:pos="629"/>
              </w:tabs>
              <w:spacing w:line="242" w:lineRule="auto"/>
              <w:ind w:right="376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Антикоррупционные условия и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персональные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данные</w:t>
            </w:r>
          </w:p>
          <w:p w14:paraId="1A1DB3AC" w14:textId="77777777" w:rsidR="00A77F33" w:rsidRDefault="00216962">
            <w:pPr>
              <w:pStyle w:val="TableParagraph"/>
              <w:numPr>
                <w:ilvl w:val="1"/>
                <w:numId w:val="15"/>
              </w:numPr>
              <w:tabs>
                <w:tab w:val="left" w:pos="567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исполнении своих обязательств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выплачивают, не предлагают выплатить и не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косвенно,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неправомерные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неправомерные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  <w:p w14:paraId="00827DAB" w14:textId="77777777" w:rsidR="00A77F33" w:rsidRDefault="00216962">
            <w:pPr>
              <w:pStyle w:val="TableParagraph"/>
              <w:numPr>
                <w:ilvl w:val="1"/>
                <w:numId w:val="15"/>
              </w:numPr>
              <w:tabs>
                <w:tab w:val="left" w:pos="567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исполнении своих обязательств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квалифицируемые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применимым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дача/получение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взятки,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подкуп,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коррупции.</w:t>
            </w:r>
          </w:p>
          <w:p w14:paraId="291BB4BB" w14:textId="77777777" w:rsidR="00A77F33" w:rsidRDefault="00216962">
            <w:pPr>
              <w:pStyle w:val="TableParagraph"/>
              <w:numPr>
                <w:ilvl w:val="1"/>
                <w:numId w:val="15"/>
              </w:numPr>
              <w:tabs>
                <w:tab w:val="left" w:pos="677"/>
              </w:tabs>
              <w:spacing w:line="217" w:lineRule="exact"/>
              <w:ind w:left="676" w:hanging="572"/>
              <w:jc w:val="both"/>
              <w:rPr>
                <w:sz w:val="20"/>
              </w:rPr>
            </w:pPr>
            <w:r>
              <w:rPr>
                <w:sz w:val="20"/>
              </w:rPr>
              <w:t>Каждая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отказывается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26F138D6" w14:textId="77777777" w:rsidR="00A77F33" w:rsidRDefault="0021696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стимулирования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каким-либо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</w:p>
        </w:tc>
      </w:tr>
    </w:tbl>
    <w:p w14:paraId="1496C973" w14:textId="77777777" w:rsidR="00A77F33" w:rsidRDefault="00A77F33">
      <w:pPr>
        <w:spacing w:line="217" w:lineRule="exact"/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77BAFF14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1E1698B8" w14:textId="77777777">
        <w:trPr>
          <w:trHeight w:val="13803"/>
        </w:trPr>
        <w:tc>
          <w:tcPr>
            <w:tcW w:w="4490" w:type="dxa"/>
          </w:tcPr>
          <w:p w14:paraId="5BD89099" w14:textId="77777777" w:rsidR="00A77F33" w:rsidRDefault="00216962">
            <w:pPr>
              <w:pStyle w:val="TableParagraph"/>
              <w:spacing w:before="2"/>
              <w:ind w:left="110" w:right="99"/>
              <w:rPr>
                <w:sz w:val="20"/>
              </w:rPr>
            </w:pPr>
            <w:r>
              <w:rPr>
                <w:sz w:val="20"/>
              </w:rPr>
              <w:t>туралы заңнамасының талаптарын бұзатын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іс-әрекеттерді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жүзеге асырмайды.</w:t>
            </w:r>
          </w:p>
          <w:p w14:paraId="1E301639" w14:textId="77777777" w:rsidR="00A77F33" w:rsidRDefault="00216962">
            <w:pPr>
              <w:pStyle w:val="TableParagraph"/>
              <w:numPr>
                <w:ilvl w:val="1"/>
                <w:numId w:val="14"/>
              </w:numPr>
              <w:tabs>
                <w:tab w:val="left" w:pos="831"/>
              </w:tabs>
              <w:spacing w:before="4"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Тараптардың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әрқайсысы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Тараптың жұмыскерлерін қандай да бір түрде,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оның ішінде ақша, сыйлықтар беру, олардың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атына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(қызметтерді)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өтеусіз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жолымен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тармақта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аталмаған,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жұмыскерді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тәуелділікке қоятын және осы жұмыскердің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ынталандыратын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пайдасына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іс-әрекеттерді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бағытталған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тәсілдермен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ынталандырудан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тартады.</w:t>
            </w:r>
          </w:p>
          <w:p w14:paraId="35D15DFA" w14:textId="77777777" w:rsidR="00A77F33" w:rsidRDefault="00216962">
            <w:pPr>
              <w:pStyle w:val="TableParagraph"/>
              <w:numPr>
                <w:ilvl w:val="1"/>
                <w:numId w:val="14"/>
              </w:numPr>
              <w:tabs>
                <w:tab w:val="left" w:pos="831"/>
                <w:tab w:val="left" w:pos="1863"/>
                <w:tab w:val="left" w:pos="3697"/>
              </w:tabs>
              <w:spacing w:line="244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Тарапта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сыбайлас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жемқорлыққа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қарсы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бұзылуы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орын алды немесе орын алуы мүмкін деген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туындаған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 күні ішінде екінші Тарапты жазбаша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нысанда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хабардар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міндеттенеді.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Жазбаша хабардар етуден кейін тиісті Тарап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бұзушылық</w:t>
            </w:r>
            <w:r>
              <w:rPr>
                <w:sz w:val="20"/>
              </w:rPr>
              <w:tab/>
              <w:t>болмағанын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немесе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болмайтынын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растауды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орындалуын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тоқтата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құқылы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Бұл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растау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ескерту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күннен бастап 5 жұмыс күні ішінде жіберілуге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тиіс.</w:t>
            </w:r>
          </w:p>
          <w:p w14:paraId="3C0F0E6C" w14:textId="77777777" w:rsidR="00A77F33" w:rsidRDefault="00216962">
            <w:pPr>
              <w:pStyle w:val="TableParagraph"/>
              <w:numPr>
                <w:ilvl w:val="1"/>
                <w:numId w:val="14"/>
              </w:numPr>
              <w:tabs>
                <w:tab w:val="left" w:pos="831"/>
                <w:tab w:val="left" w:pos="1834"/>
                <w:tab w:val="left" w:pos="3471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Тараптардың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әрқайсысы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беретін олардың дербес деректерін жинауға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өңдеуге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жұмыскерлерінің/уәкілетті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тұлғаларының)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тиісті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түрде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ресімделген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қажетті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келісімдеріне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ие болуына кепілдік береді. Бұл ретте әрбір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өздеріне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өзінен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түсетін</w:t>
            </w:r>
            <w:r>
              <w:rPr>
                <w:sz w:val="20"/>
              </w:rPr>
              <w:tab/>
              <w:t>екінші</w:t>
            </w:r>
            <w:r>
              <w:rPr>
                <w:sz w:val="20"/>
              </w:rPr>
              <w:tab/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жұмыскерлерінің/уәкілетті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адамдарының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құпиялылығы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қауіпсіздігін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өңдеу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қорғау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мәселелері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жөніндегі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заңнамасының талаптарына сәйкес Келісім-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мақсаттары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қауіпсіздікті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қамтамасыз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міндеттенеді.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Тараптан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алынған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жұмыскерлерінің/уәкілетті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тұлғаларының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дербес деректерін Келісім-шарт бойынша 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</w:t>
            </w:r>
            <w:r>
              <w:rPr>
                <w:sz w:val="20"/>
              </w:rPr>
              <w:t>ндеттемелерін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емес мақсатта пайдалануға және қандай 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 жолмен Келісім-шарт бойынша алынған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жұмыскерлердің/екінші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уәкілетті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адамдарының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өз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міндеттемелерін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орындауға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мақсат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үшінші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тұлғаларға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беруге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құқығы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жоқ,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</w:p>
          <w:p w14:paraId="28A90D78" w14:textId="77777777" w:rsidR="00A77F33" w:rsidRDefault="00216962">
            <w:pPr>
              <w:pStyle w:val="TableParagraph"/>
              <w:spacing w:line="18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дербес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деректерді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оларды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өңдеу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мақсаттары</w:t>
            </w:r>
          </w:p>
        </w:tc>
        <w:tc>
          <w:tcPr>
            <w:tcW w:w="4485" w:type="dxa"/>
          </w:tcPr>
          <w:p w14:paraId="78766BF6" w14:textId="77777777" w:rsidR="00A77F33" w:rsidRDefault="00216962">
            <w:pPr>
              <w:pStyle w:val="TableParagraph"/>
              <w:spacing w:before="2" w:line="244" w:lineRule="auto"/>
              <w:ind w:right="92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подарков,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безвозмездного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(услуг)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поименованными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направленного на обеспечение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каких-либо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стимулирующей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Стороны.</w:t>
            </w:r>
          </w:p>
          <w:p w14:paraId="7218C57C" w14:textId="77777777" w:rsidR="00A77F33" w:rsidRDefault="00216962">
            <w:pPr>
              <w:pStyle w:val="TableParagraph"/>
              <w:numPr>
                <w:ilvl w:val="1"/>
                <w:numId w:val="13"/>
              </w:numPr>
              <w:tabs>
                <w:tab w:val="left" w:pos="701"/>
                <w:tab w:val="left" w:pos="1689"/>
                <w:tab w:val="left" w:pos="3356"/>
                <w:tab w:val="left" w:pos="3562"/>
              </w:tabs>
              <w:spacing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подозрений,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произошло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произойти</w:t>
            </w:r>
            <w:r>
              <w:rPr>
                <w:sz w:val="20"/>
              </w:rPr>
              <w:tab/>
              <w:t>нарушение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каких-либо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антикоррупционных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условий,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соответствующая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письменного уведомления соответствующая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приостановить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произошло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произойдет.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течение 5 рабочих дней с даты 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уведомления.</w:t>
            </w:r>
          </w:p>
          <w:p w14:paraId="3B5D0F79" w14:textId="77777777" w:rsidR="00A77F33" w:rsidRDefault="00216962">
            <w:pPr>
              <w:pStyle w:val="TableParagraph"/>
              <w:numPr>
                <w:ilvl w:val="1"/>
                <w:numId w:val="13"/>
              </w:numPr>
              <w:tabs>
                <w:tab w:val="left" w:pos="754"/>
                <w:tab w:val="left" w:pos="1632"/>
                <w:tab w:val="left" w:pos="3303"/>
                <w:tab w:val="left" w:pos="3682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Подписанием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гарантирует,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надлежаще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(своих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работников/ уполномоченных лиц) на сбор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обработку другой Стороной их персональных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Стороне,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z w:val="20"/>
              </w:rPr>
              <w:tab/>
              <w:t>обязуется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обеспечить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конфиденциальность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данных</w:t>
            </w:r>
          </w:p>
          <w:p w14:paraId="7C275E4F" w14:textId="77777777" w:rsidR="00A77F33" w:rsidRDefault="00216962">
            <w:pPr>
              <w:pStyle w:val="TableParagraph"/>
              <w:tabs>
                <w:tab w:val="left" w:pos="3673"/>
              </w:tabs>
              <w:spacing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работников/уполномоченных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Стороны, поступающих к ней от них либо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исполнением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 Республики Казахстан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 Сторона не имеет права использовать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данные</w:t>
            </w:r>
          </w:p>
          <w:p w14:paraId="0D59F63D" w14:textId="77777777" w:rsidR="00A77F33" w:rsidRDefault="00216962">
            <w:pPr>
              <w:pStyle w:val="TableParagraph"/>
              <w:spacing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работников/уполномоченных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указанной Стороны, в целях, не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Договору, и каким-либо образом передавать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третьим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Договору,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обязуется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хранить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дольше,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уничтожать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их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    достижении 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  <w:p w14:paraId="4F482740" w14:textId="77777777" w:rsidR="00A77F33" w:rsidRDefault="00216962">
            <w:pPr>
              <w:pStyle w:val="TableParagraph"/>
              <w:spacing w:line="216" w:lineRule="exact"/>
              <w:ind w:right="142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их  достижении,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</w:tr>
    </w:tbl>
    <w:p w14:paraId="63ED95D8" w14:textId="77777777" w:rsidR="00A77F33" w:rsidRDefault="00A77F33">
      <w:pPr>
        <w:spacing w:line="216" w:lineRule="exact"/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2C9A78DB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44282F8B" w14:textId="77777777">
        <w:trPr>
          <w:trHeight w:val="2299"/>
        </w:trPr>
        <w:tc>
          <w:tcPr>
            <w:tcW w:w="4490" w:type="dxa"/>
          </w:tcPr>
          <w:p w14:paraId="3D1B26ED" w14:textId="77777777" w:rsidR="00A77F33" w:rsidRDefault="00216962">
            <w:pPr>
              <w:pStyle w:val="TableParagraph"/>
              <w:tabs>
                <w:tab w:val="left" w:pos="1425"/>
                <w:tab w:val="left" w:pos="3044"/>
              </w:tabs>
              <w:spacing w:before="2" w:line="24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мерзімнен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уақыт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сақтауға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міндеттенеді,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өңдеу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мақсаттарына жеткеннен кейін немесе оларға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қажеттілігі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жоюға,</w:t>
            </w:r>
            <w:r>
              <w:rPr>
                <w:sz w:val="20"/>
              </w:rPr>
              <w:tab/>
              <w:t>Қазақстан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Республикасы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заңнамасының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ескере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Келісім-шартты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шеңберінде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дербес</w:t>
            </w:r>
          </w:p>
          <w:p w14:paraId="55B122DF" w14:textId="77777777" w:rsidR="00A77F33" w:rsidRDefault="00216962">
            <w:pPr>
              <w:pStyle w:val="TableParagraph"/>
              <w:spacing w:line="216" w:lineRule="exact"/>
              <w:ind w:left="110" w:right="149"/>
              <w:rPr>
                <w:sz w:val="20"/>
              </w:rPr>
            </w:pPr>
            <w:r>
              <w:rPr>
                <w:spacing w:val="-3"/>
                <w:sz w:val="20"/>
              </w:rPr>
              <w:t>деректерді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қорғау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туралы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заңнамасының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талаптарын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орындауға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міндеттенеді.</w:t>
            </w:r>
          </w:p>
        </w:tc>
        <w:tc>
          <w:tcPr>
            <w:tcW w:w="4485" w:type="dxa"/>
          </w:tcPr>
          <w:p w14:paraId="07939783" w14:textId="77777777" w:rsidR="00A77F33" w:rsidRDefault="00216962">
            <w:pPr>
              <w:pStyle w:val="TableParagraph"/>
              <w:spacing w:before="2" w:line="242" w:lineRule="auto"/>
              <w:ind w:right="94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</w:p>
        </w:tc>
      </w:tr>
      <w:tr w:rsidR="00A77F33" w14:paraId="4E43CE46" w14:textId="77777777">
        <w:trPr>
          <w:trHeight w:val="2554"/>
        </w:trPr>
        <w:tc>
          <w:tcPr>
            <w:tcW w:w="4490" w:type="dxa"/>
          </w:tcPr>
          <w:p w14:paraId="54B4AEC1" w14:textId="77777777" w:rsidR="00A77F33" w:rsidRDefault="00216962">
            <w:pPr>
              <w:pStyle w:val="TableParagraph"/>
              <w:numPr>
                <w:ilvl w:val="0"/>
                <w:numId w:val="12"/>
              </w:numPr>
              <w:tabs>
                <w:tab w:val="left" w:pos="572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Дауларды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шешу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тәртібі</w:t>
            </w:r>
          </w:p>
          <w:p w14:paraId="32A0F1FD" w14:textId="77777777" w:rsidR="00A77F33" w:rsidRDefault="00216962">
            <w:pPr>
              <w:pStyle w:val="TableParagraph"/>
              <w:numPr>
                <w:ilvl w:val="1"/>
                <w:numId w:val="12"/>
              </w:numPr>
              <w:tabs>
                <w:tab w:val="left" w:pos="831"/>
                <w:tab w:val="left" w:pos="2934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Тараптардың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Келісім-шартты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орындауына байланысты Клиринг орталығы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туындайтын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даулар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келіспеушіліктер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келіссөздер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жолымен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шешілуге тиіс.</w:t>
            </w:r>
          </w:p>
          <w:p w14:paraId="63704283" w14:textId="77777777" w:rsidR="00A77F33" w:rsidRDefault="00216962">
            <w:pPr>
              <w:pStyle w:val="TableParagraph"/>
              <w:numPr>
                <w:ilvl w:val="1"/>
                <w:numId w:val="12"/>
              </w:numPr>
              <w:tabs>
                <w:tab w:val="left" w:pos="831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Егер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жеткізбеген жағдайда, олар келіспеушіліктер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дауларды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жері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тәртібімен</w:t>
            </w:r>
          </w:p>
          <w:p w14:paraId="64B47FFE" w14:textId="77777777" w:rsidR="00A77F33" w:rsidRDefault="00216962">
            <w:pPr>
              <w:pStyle w:val="TableParagraph"/>
              <w:spacing w:line="20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шешеді.</w:t>
            </w:r>
          </w:p>
        </w:tc>
        <w:tc>
          <w:tcPr>
            <w:tcW w:w="4485" w:type="dxa"/>
          </w:tcPr>
          <w:p w14:paraId="7B9F1C65" w14:textId="77777777" w:rsidR="00A77F33" w:rsidRDefault="00216962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ind w:hanging="46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Порядок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разрешения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споров</w:t>
            </w:r>
          </w:p>
          <w:p w14:paraId="221148D4" w14:textId="77777777" w:rsidR="00A77F33" w:rsidRDefault="00216962">
            <w:pPr>
              <w:pStyle w:val="TableParagraph"/>
              <w:numPr>
                <w:ilvl w:val="1"/>
                <w:numId w:val="11"/>
              </w:numPr>
              <w:tabs>
                <w:tab w:val="left" w:pos="620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разногласия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Сторонами Договора подлежат разрешению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переговоров.</w:t>
            </w:r>
          </w:p>
          <w:p w14:paraId="0C23A37E" w14:textId="77777777" w:rsidR="00A77F33" w:rsidRDefault="00216962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 разрешают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разногласия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Клирингового центра.</w:t>
            </w:r>
          </w:p>
        </w:tc>
      </w:tr>
      <w:tr w:rsidR="00A77F33" w14:paraId="166CCCEA" w14:textId="77777777">
        <w:trPr>
          <w:trHeight w:val="7177"/>
        </w:trPr>
        <w:tc>
          <w:tcPr>
            <w:tcW w:w="4490" w:type="dxa"/>
          </w:tcPr>
          <w:p w14:paraId="1A4D216F" w14:textId="77777777" w:rsidR="00A77F33" w:rsidRDefault="00216962">
            <w:pPr>
              <w:pStyle w:val="TableParagraph"/>
              <w:numPr>
                <w:ilvl w:val="0"/>
                <w:numId w:val="10"/>
              </w:numPr>
              <w:tabs>
                <w:tab w:val="left" w:pos="572"/>
              </w:tabs>
              <w:spacing w:line="237" w:lineRule="auto"/>
              <w:ind w:right="348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Келісім-шШарттың қолданылуы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және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бұзылуы</w:t>
            </w:r>
          </w:p>
          <w:p w14:paraId="1C08562D" w14:textId="77777777" w:rsidR="00A77F33" w:rsidRDefault="00216962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5"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сауда-клирингілік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ашуға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өтінішін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күшіне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енеді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белгісіз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уақыт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қолданылады</w:t>
            </w:r>
            <w:r>
              <w:rPr>
                <w:sz w:val="20"/>
              </w:rPr>
              <w:t>.</w:t>
            </w:r>
          </w:p>
          <w:p w14:paraId="06DEAE54" w14:textId="77777777" w:rsidR="00A77F33" w:rsidRDefault="00216962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line="224" w:lineRule="exact"/>
              <w:ind w:left="83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Келісім-шарт:</w:t>
            </w:r>
          </w:p>
          <w:p w14:paraId="27D285EA" w14:textId="77777777" w:rsidR="00A77F33" w:rsidRDefault="00216962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4"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 орталығы мүліктік пулды тоқтату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шешім қабылдаған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бастап;</w:t>
            </w:r>
          </w:p>
          <w:p w14:paraId="52681ABA" w14:textId="77777777" w:rsidR="00A77F33" w:rsidRDefault="00216962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44" w:lineRule="auto"/>
              <w:ind w:right="24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Пулға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КҚС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өтеу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Биржада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жасалған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орындамаған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өтеген</w:t>
            </w:r>
            <w:r>
              <w:rPr>
                <w:sz w:val="20"/>
              </w:rPr>
              <w:t xml:space="preserve"> жағдайда, Клиринг орталығы 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қатысушыдан</w:t>
            </w:r>
            <w:r>
              <w:rPr>
                <w:sz w:val="20"/>
              </w:rPr>
              <w:t xml:space="preserve"> Келісім-шартты орындаудан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біржақты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хабарламаны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күн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ішінде;</w:t>
            </w:r>
          </w:p>
          <w:p w14:paraId="7ED63EAA" w14:textId="77777777" w:rsidR="00A77F33" w:rsidRDefault="00216962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келісім-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бұзылған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бастап;</w:t>
            </w:r>
          </w:p>
          <w:p w14:paraId="7C2EEB94" w14:textId="77777777" w:rsidR="00A77F33" w:rsidRDefault="00216962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Келісім-шартта және (немесе) 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көзделген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негіздер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 бұзылған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саналады.</w:t>
            </w:r>
          </w:p>
          <w:p w14:paraId="2F10754B" w14:textId="77777777" w:rsidR="00A77F33" w:rsidRDefault="00216962">
            <w:pPr>
              <w:pStyle w:val="TableParagraph"/>
              <w:numPr>
                <w:ilvl w:val="1"/>
                <w:numId w:val="8"/>
              </w:numPr>
              <w:tabs>
                <w:tab w:val="left" w:pos="831"/>
              </w:tabs>
              <w:spacing w:line="242" w:lineRule="auto"/>
              <w:ind w:right="368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Тараптарды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Келісім-шартты бұзғанға дейін туындаған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міндеттемелерді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орындаудан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босатпайды.</w:t>
            </w:r>
          </w:p>
          <w:p w14:paraId="257080B6" w14:textId="77777777" w:rsidR="00A77F33" w:rsidRDefault="00216962">
            <w:pPr>
              <w:pStyle w:val="TableParagraph"/>
              <w:numPr>
                <w:ilvl w:val="1"/>
                <w:numId w:val="8"/>
              </w:numPr>
              <w:tabs>
                <w:tab w:val="left" w:pos="831"/>
                <w:tab w:val="left" w:pos="2352"/>
                <w:tab w:val="left" w:pos="3582"/>
              </w:tabs>
              <w:spacing w:line="230" w:lineRule="exact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Тараптар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міндеттемелерін</w:t>
            </w:r>
            <w:r>
              <w:rPr>
                <w:sz w:val="20"/>
              </w:rPr>
              <w:tab/>
              <w:t>толық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көлемде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орындағаннан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Тараптардың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міндеттемелері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тоқтатылған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есептеледі.</w:t>
            </w:r>
          </w:p>
        </w:tc>
        <w:tc>
          <w:tcPr>
            <w:tcW w:w="4485" w:type="dxa"/>
          </w:tcPr>
          <w:p w14:paraId="68067E03" w14:textId="77777777" w:rsidR="00A77F33" w:rsidRDefault="00216962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37" w:lineRule="auto"/>
              <w:ind w:right="1181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Действие и расторжение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Договора</w:t>
            </w:r>
          </w:p>
          <w:p w14:paraId="5C1D2642" w14:textId="77777777" w:rsidR="00A77F33" w:rsidRDefault="00216962">
            <w:pPr>
              <w:pStyle w:val="TableParagraph"/>
              <w:numPr>
                <w:ilvl w:val="1"/>
                <w:numId w:val="7"/>
              </w:numPr>
              <w:tabs>
                <w:tab w:val="left" w:pos="620"/>
              </w:tabs>
              <w:spacing w:before="5"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  <w:p w14:paraId="6551A4C4" w14:textId="77777777" w:rsidR="00A77F33" w:rsidRDefault="00216962">
            <w:pPr>
              <w:pStyle w:val="TableParagraph"/>
              <w:numPr>
                <w:ilvl w:val="1"/>
                <w:numId w:val="7"/>
              </w:numPr>
              <w:tabs>
                <w:tab w:val="left" w:pos="677"/>
              </w:tabs>
              <w:spacing w:line="224" w:lineRule="exact"/>
              <w:ind w:left="676" w:hanging="57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Договор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считается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расторгнутым:</w:t>
            </w:r>
          </w:p>
          <w:p w14:paraId="082AD789" w14:textId="77777777" w:rsidR="00A77F33" w:rsidRDefault="0021696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before="4"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 даты принятия Клиринговым центром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пула;</w:t>
            </w:r>
          </w:p>
          <w:p w14:paraId="6E9B5E8F" w14:textId="77777777" w:rsidR="00A77F33" w:rsidRDefault="0021696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before="1" w:line="244" w:lineRule="auto"/>
              <w:ind w:right="217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одностороннем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погашения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неисполненных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пула обязательств по погашению КСУ 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Бирже сделкам;</w:t>
            </w:r>
          </w:p>
          <w:p w14:paraId="59879234" w14:textId="77777777" w:rsidR="00A77F33" w:rsidRDefault="00216962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расторжения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обслуживании;</w:t>
            </w:r>
          </w:p>
          <w:p w14:paraId="4100B147" w14:textId="77777777" w:rsidR="00A77F33" w:rsidRDefault="00216962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line="242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по иным основаниям, предусмотренным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Казахстан.</w:t>
            </w:r>
          </w:p>
          <w:p w14:paraId="529DC935" w14:textId="77777777" w:rsidR="00A77F33" w:rsidRDefault="00216962">
            <w:pPr>
              <w:pStyle w:val="TableParagraph"/>
              <w:numPr>
                <w:ilvl w:val="1"/>
                <w:numId w:val="5"/>
              </w:numPr>
              <w:tabs>
                <w:tab w:val="left" w:pos="649"/>
              </w:tabs>
              <w:spacing w:line="244" w:lineRule="auto"/>
              <w:ind w:right="493" w:firstLine="0"/>
              <w:rPr>
                <w:sz w:val="20"/>
              </w:rPr>
            </w:pPr>
            <w:r>
              <w:rPr>
                <w:sz w:val="20"/>
              </w:rPr>
              <w:t>Расторжение Договора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обязательств,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расторжения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</w:p>
          <w:p w14:paraId="0A3CDCFC" w14:textId="77777777" w:rsidR="00A77F33" w:rsidRDefault="00216962">
            <w:pPr>
              <w:pStyle w:val="TableParagraph"/>
              <w:numPr>
                <w:ilvl w:val="1"/>
                <w:numId w:val="5"/>
              </w:numPr>
              <w:tabs>
                <w:tab w:val="left" w:pos="734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расторгнутым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Сторон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прекращенными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5BF66425" w14:textId="77777777" w:rsidR="00A77F33" w:rsidRDefault="00216962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Договору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объеме.</w:t>
            </w:r>
          </w:p>
        </w:tc>
      </w:tr>
      <w:tr w:rsidR="00A77F33" w14:paraId="4CA048BF" w14:textId="77777777">
        <w:trPr>
          <w:trHeight w:val="1832"/>
        </w:trPr>
        <w:tc>
          <w:tcPr>
            <w:tcW w:w="4490" w:type="dxa"/>
          </w:tcPr>
          <w:p w14:paraId="66FDEEF1" w14:textId="77777777" w:rsidR="00A77F33" w:rsidRDefault="00216962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line="242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Тұжырымды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қағидалар</w:t>
            </w:r>
          </w:p>
          <w:p w14:paraId="36C48DC2" w14:textId="77777777" w:rsidR="00A77F33" w:rsidRDefault="00216962">
            <w:pPr>
              <w:pStyle w:val="TableParagraph"/>
              <w:numPr>
                <w:ilvl w:val="1"/>
                <w:numId w:val="4"/>
              </w:numPr>
              <w:tabs>
                <w:tab w:val="left" w:pos="831"/>
              </w:tabs>
              <w:spacing w:before="4" w:line="242" w:lineRule="auto"/>
              <w:ind w:right="200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Келісім-шартқа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өзгертулер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енгізуге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осындай өзгертулерін / жаңа редакциясын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редакцияда</w:t>
            </w:r>
          </w:p>
          <w:p w14:paraId="2D7F2F22" w14:textId="77777777" w:rsidR="00A77F33" w:rsidRDefault="00216962">
            <w:pPr>
              <w:pStyle w:val="TableParagraph"/>
              <w:spacing w:line="195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бекітуге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құқылы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4485" w:type="dxa"/>
          </w:tcPr>
          <w:p w14:paraId="033FF529" w14:textId="77777777" w:rsidR="00A77F33" w:rsidRDefault="00216962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42" w:lineRule="exact"/>
              <w:ind w:hanging="4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Заключительные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положения</w:t>
            </w:r>
          </w:p>
          <w:p w14:paraId="47ACD626" w14:textId="77777777" w:rsidR="00A77F33" w:rsidRDefault="00216962">
            <w:pPr>
              <w:pStyle w:val="TableParagraph"/>
              <w:numPr>
                <w:ilvl w:val="1"/>
                <w:numId w:val="3"/>
              </w:numPr>
              <w:tabs>
                <w:tab w:val="left" w:pos="567"/>
              </w:tabs>
              <w:spacing w:before="4"/>
              <w:ind w:right="144" w:firstLine="0"/>
              <w:rPr>
                <w:sz w:val="20"/>
              </w:rPr>
            </w:pPr>
            <w:r>
              <w:rPr>
                <w:sz w:val="20"/>
              </w:rPr>
              <w:t>Клиринговый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 редакции путем размещения 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 / новой редакции Договора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интернет-ресурсе Клирингового центра.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Подписанием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присоединении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</w:tbl>
    <w:p w14:paraId="3C13A92B" w14:textId="77777777" w:rsidR="00A77F33" w:rsidRDefault="00A77F33">
      <w:pPr>
        <w:rPr>
          <w:sz w:val="20"/>
        </w:rPr>
        <w:sectPr w:rsidR="00A77F33">
          <w:pgSz w:w="11910" w:h="16840"/>
          <w:pgMar w:top="1420" w:right="1360" w:bottom="1040" w:left="1340" w:header="738" w:footer="851" w:gutter="0"/>
          <w:cols w:space="720"/>
        </w:sectPr>
      </w:pPr>
    </w:p>
    <w:p w14:paraId="594DB208" w14:textId="77777777" w:rsidR="00A77F33" w:rsidRDefault="00A77F33">
      <w:pPr>
        <w:pStyle w:val="a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A77F33" w14:paraId="06AB9623" w14:textId="77777777">
        <w:trPr>
          <w:trHeight w:val="9665"/>
        </w:trPr>
        <w:tc>
          <w:tcPr>
            <w:tcW w:w="4490" w:type="dxa"/>
          </w:tcPr>
          <w:p w14:paraId="14B3CDD3" w14:textId="77777777" w:rsidR="00A77F33" w:rsidRDefault="00216962">
            <w:pPr>
              <w:pStyle w:val="TableParagraph"/>
              <w:tabs>
                <w:tab w:val="left" w:pos="1267"/>
                <w:tab w:val="left" w:pos="2275"/>
                <w:tab w:val="left" w:pos="2823"/>
                <w:tab w:val="left" w:pos="3711"/>
              </w:tabs>
              <w:spacing w:before="2" w:line="244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Келісім-шартқа қосылу туралы өтінішке қол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қоюмен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енгізілетін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өзгертулерге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Келісім-шарттың тұтастай жаңа редакцияда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жазылуына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өзінің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келісімін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береді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Пулға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z w:val="20"/>
              </w:rPr>
              <w:t xml:space="preserve"> Клирингілік орталықтың интернет-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ресурсын қарау арқылы оған қосымшаларды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z w:val="20"/>
              </w:rPr>
              <w:tab/>
              <w:t>алғанда,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Келісім-шарттың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редакциясының</w:t>
            </w:r>
            <w:r>
              <w:rPr>
                <w:sz w:val="20"/>
              </w:rPr>
              <w:tab/>
              <w:t>өзгеруін</w:t>
            </w:r>
            <w:r>
              <w:rPr>
                <w:sz w:val="20"/>
              </w:rPr>
              <w:tab/>
              <w:t>дербес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қадағалайтынына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келіседі.</w:t>
            </w:r>
          </w:p>
          <w:p w14:paraId="50EBE73A" w14:textId="77777777" w:rsidR="00A77F33" w:rsidRDefault="00216962">
            <w:pPr>
              <w:pStyle w:val="TableParagraph"/>
              <w:spacing w:line="242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Келісім-шартқа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өзгерістермен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келіспеген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жағдайда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Пулға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орталығына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өтініш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жолымен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бұзуға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құқылы</w:t>
            </w:r>
            <w:r>
              <w:rPr>
                <w:sz w:val="20"/>
              </w:rPr>
              <w:t>.</w:t>
            </w:r>
          </w:p>
          <w:p w14:paraId="0512722B" w14:textId="77777777" w:rsidR="00A77F33" w:rsidRDefault="00216962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line="249" w:lineRule="auto"/>
              <w:ind w:right="30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Пулға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құқықтары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мiндеттерi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үш</w:t>
            </w:r>
            <w:r>
              <w:rPr>
                <w:sz w:val="20"/>
              </w:rPr>
              <w:t>iншi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тұлғаларға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берiлмейдi.</w:t>
            </w:r>
          </w:p>
          <w:p w14:paraId="2FB283C9" w14:textId="77777777" w:rsidR="00A77F33" w:rsidRDefault="00216962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  <w:tab w:val="left" w:pos="3447"/>
              </w:tabs>
              <w:spacing w:line="244" w:lineRule="auto"/>
              <w:ind w:right="112" w:firstLine="0"/>
              <w:rPr>
                <w:sz w:val="20"/>
              </w:rPr>
            </w:pPr>
            <w:r>
              <w:rPr>
                <w:sz w:val="20"/>
              </w:rPr>
              <w:t>Келісім-шарт</w:t>
            </w:r>
            <w:r>
              <w:rPr>
                <w:sz w:val="20"/>
              </w:rPr>
              <w:tab/>
            </w:r>
            <w:r>
              <w:rPr>
                <w:spacing w:val="-3"/>
                <w:w w:val="95"/>
                <w:sz w:val="20"/>
              </w:rPr>
              <w:t>Қазақстан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заңнамасымен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реттеледі.</w:t>
            </w:r>
          </w:p>
          <w:p w14:paraId="6E767748" w14:textId="77777777" w:rsidR="00A77F33" w:rsidRDefault="00216962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  <w:tab w:val="left" w:pos="3447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Қазақстан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Клирингілік орталықтың клирингілік қызметіне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жататын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орталықтың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әзірленді</w:t>
            </w:r>
            <w:r>
              <w:rPr>
                <w:sz w:val="20"/>
              </w:rPr>
              <w:t>.</w:t>
            </w:r>
          </w:p>
          <w:p w14:paraId="51CAE703" w14:textId="77777777" w:rsidR="00A77F33" w:rsidRDefault="00216962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  <w:tab w:val="left" w:pos="1982"/>
                <w:tab w:val="left" w:pos="3029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Пулға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Келісім-шарттың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шарттарымен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талаптарымен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танысқанын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растайды,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олармен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сөзсіз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келіседі.</w:t>
            </w:r>
          </w:p>
          <w:p w14:paraId="700D409E" w14:textId="77777777" w:rsidR="00A77F33" w:rsidRDefault="00216962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Егер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Келісім-шарттың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Қазақстан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Республикасының заңнамасында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тәртіппен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жарамсыз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танылған жағдайда, онда бұл факт тұтастай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алғанда Келісім-шарттың барлық бөліктерін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және/немесе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жекелеген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бөліктерін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автоматты түрде жарамсыз деп тануға әкеп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соқпайды.</w:t>
            </w:r>
          </w:p>
          <w:p w14:paraId="4774E822" w14:textId="77777777" w:rsidR="00A77F33" w:rsidRDefault="00216962">
            <w:pPr>
              <w:pStyle w:val="TableParagraph"/>
              <w:numPr>
                <w:ilvl w:val="1"/>
                <w:numId w:val="2"/>
              </w:numPr>
              <w:tabs>
                <w:tab w:val="left" w:pos="831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Келісім-шарт мемлекеттік және орыс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тілдерінде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жасалды.</w:t>
            </w:r>
          </w:p>
          <w:p w14:paraId="6AFA2835" w14:textId="77777777" w:rsidR="00A77F33" w:rsidRDefault="00216962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  <w:tab w:val="left" w:pos="2164"/>
                <w:tab w:val="left" w:pos="2928"/>
                <w:tab w:val="left" w:pos="3757"/>
              </w:tabs>
              <w:spacing w:line="244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Келісім-шарттың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қағидаларымен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реттелмеген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мәселелер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z w:val="20"/>
              </w:rPr>
              <w:tab/>
              <w:t>заңнамасына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сәйкес</w:t>
            </w:r>
          </w:p>
          <w:p w14:paraId="19E55A83" w14:textId="77777777" w:rsidR="00A77F33" w:rsidRDefault="00216962">
            <w:pPr>
              <w:pStyle w:val="TableParagraph"/>
              <w:spacing w:line="20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шешіледі.</w:t>
            </w:r>
          </w:p>
        </w:tc>
        <w:tc>
          <w:tcPr>
            <w:tcW w:w="4485" w:type="dxa"/>
          </w:tcPr>
          <w:p w14:paraId="0ECE24BE" w14:textId="77777777" w:rsidR="00A77F33" w:rsidRDefault="00216962">
            <w:pPr>
              <w:pStyle w:val="TableParagraph"/>
              <w:spacing w:before="2" w:line="244" w:lineRule="auto"/>
              <w:ind w:right="93"/>
              <w:rPr>
                <w:sz w:val="20"/>
              </w:rPr>
            </w:pP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присоединение к изменениям в Договор, 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целом, и согласен с тем, что Участник пула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отслеживает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редакции Договора, включая приложения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 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центра.</w:t>
            </w:r>
          </w:p>
          <w:p w14:paraId="156435A3" w14:textId="77777777" w:rsidR="00A77F33" w:rsidRDefault="00216962">
            <w:pPr>
              <w:pStyle w:val="TableParagraph"/>
              <w:spacing w:line="242" w:lineRule="auto"/>
              <w:ind w:right="9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несогласия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вправе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расторгнуть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Клиринговому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заявления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 расторжении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</w:p>
          <w:p w14:paraId="406A72ED" w14:textId="77777777" w:rsidR="00A77F33" w:rsidRDefault="00216962">
            <w:pPr>
              <w:pStyle w:val="TableParagraph"/>
              <w:numPr>
                <w:ilvl w:val="1"/>
                <w:numId w:val="1"/>
              </w:numPr>
              <w:tabs>
                <w:tab w:val="left" w:pos="677"/>
              </w:tabs>
              <w:spacing w:line="244" w:lineRule="auto"/>
              <w:ind w:right="304" w:firstLine="0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третьим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лицам.</w:t>
            </w:r>
          </w:p>
          <w:p w14:paraId="4EC7B73A" w14:textId="77777777" w:rsidR="00A77F33" w:rsidRDefault="00216962">
            <w:pPr>
              <w:pStyle w:val="TableParagraph"/>
              <w:numPr>
                <w:ilvl w:val="1"/>
                <w:numId w:val="1"/>
              </w:numPr>
              <w:tabs>
                <w:tab w:val="left" w:pos="677"/>
                <w:tab w:val="left" w:pos="3130"/>
              </w:tabs>
              <w:spacing w:line="249" w:lineRule="auto"/>
              <w:ind w:right="114" w:firstLine="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регулируется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</w:p>
          <w:p w14:paraId="5ECD10B3" w14:textId="77777777" w:rsidR="00A77F33" w:rsidRDefault="00216962">
            <w:pPr>
              <w:pStyle w:val="TableParagraph"/>
              <w:numPr>
                <w:ilvl w:val="1"/>
                <w:numId w:val="1"/>
              </w:numPr>
              <w:tabs>
                <w:tab w:val="left" w:pos="677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 разработан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 Республики Казахстан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Клирингового центра.</w:t>
            </w:r>
          </w:p>
          <w:p w14:paraId="7C067AB1" w14:textId="77777777" w:rsidR="00A77F33" w:rsidRDefault="00216962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Участник пула подтверждает, что 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Договора, а также безусловно соглашается 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  <w:p w14:paraId="1F9DC613" w14:textId="77777777" w:rsidR="00A77F33" w:rsidRDefault="00216962">
            <w:pPr>
              <w:pStyle w:val="TableParagraph"/>
              <w:numPr>
                <w:ilvl w:val="1"/>
                <w:numId w:val="1"/>
              </w:numPr>
              <w:tabs>
                <w:tab w:val="left" w:pos="620"/>
                <w:tab w:val="left" w:pos="3404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если одна из частей Договора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недействительной,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влечет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автоматического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признания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недействительными всего Договора в 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14:paraId="02C47E6E" w14:textId="77777777" w:rsidR="00A77F33" w:rsidRDefault="00216962">
            <w:pPr>
              <w:pStyle w:val="TableParagraph"/>
              <w:numPr>
                <w:ilvl w:val="1"/>
                <w:numId w:val="1"/>
              </w:numPr>
              <w:tabs>
                <w:tab w:val="left" w:pos="620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 составлен на государственном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языках.</w:t>
            </w:r>
          </w:p>
          <w:p w14:paraId="4732E5ED" w14:textId="77777777" w:rsidR="00A77F33" w:rsidRDefault="00216962">
            <w:pPr>
              <w:pStyle w:val="TableParagraph"/>
              <w:numPr>
                <w:ilvl w:val="1"/>
                <w:numId w:val="1"/>
              </w:numPr>
              <w:tabs>
                <w:tab w:val="left" w:pos="620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урегулированные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Казахстан.</w:t>
            </w:r>
          </w:p>
        </w:tc>
      </w:tr>
    </w:tbl>
    <w:p w14:paraId="7FAB6972" w14:textId="77777777" w:rsidR="00216962" w:rsidRDefault="00216962"/>
    <w:sectPr w:rsidR="00000000">
      <w:pgSz w:w="11910" w:h="16840"/>
      <w:pgMar w:top="1420" w:right="1360" w:bottom="1040" w:left="1340" w:header="73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8F56" w14:textId="77777777" w:rsidR="00216962" w:rsidRDefault="00216962">
      <w:r>
        <w:separator/>
      </w:r>
    </w:p>
  </w:endnote>
  <w:endnote w:type="continuationSeparator" w:id="0">
    <w:p w14:paraId="074C2459" w14:textId="77777777" w:rsidR="00216962" w:rsidRDefault="0021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36DC" w14:textId="5E66EC2C" w:rsidR="00A77F33" w:rsidRDefault="00216962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35A5FBD6" wp14:editId="1BF3433B">
              <wp:simplePos x="0" y="0"/>
              <wp:positionH relativeFrom="page">
                <wp:posOffset>3639185</wp:posOffset>
              </wp:positionH>
              <wp:positionV relativeFrom="page">
                <wp:posOffset>10012045</wp:posOffset>
              </wp:positionV>
              <wp:extent cx="277495" cy="168910"/>
              <wp:effectExtent l="0" t="0" r="0" b="0"/>
              <wp:wrapNone/>
              <wp:docPr id="11331951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9C7A4" w14:textId="77777777" w:rsidR="00A77F33" w:rsidRDefault="00216962">
                          <w:pPr>
                            <w:pStyle w:val="a3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D7D7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5F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6.55pt;margin-top:788.35pt;width:21.85pt;height:13.3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" filled="f" stroked="f">
              <v:textbox inset="0,0,0,0">
                <w:txbxContent>
                  <w:p w14:paraId="6779C7A4" w14:textId="77777777" w:rsidR="00A77F33" w:rsidRDefault="00216962">
                    <w:pPr>
                      <w:pStyle w:val="a3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7D7D7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19631" w14:textId="77777777" w:rsidR="00216962" w:rsidRDefault="00216962">
      <w:r>
        <w:separator/>
      </w:r>
    </w:p>
  </w:footnote>
  <w:footnote w:type="continuationSeparator" w:id="0">
    <w:p w14:paraId="3785C65D" w14:textId="77777777" w:rsidR="00216962" w:rsidRDefault="0021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FAC9B" w14:textId="5E4067AE" w:rsidR="00A77F33" w:rsidRDefault="00216962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41500F7A" wp14:editId="6330B298">
              <wp:simplePos x="0" y="0"/>
              <wp:positionH relativeFrom="page">
                <wp:posOffset>895985</wp:posOffset>
              </wp:positionH>
              <wp:positionV relativeFrom="page">
                <wp:posOffset>682625</wp:posOffset>
              </wp:positionV>
              <wp:extent cx="5770880" cy="18415"/>
              <wp:effectExtent l="0" t="0" r="0" b="0"/>
              <wp:wrapNone/>
              <wp:docPr id="114281029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32408" id="Rectangle 4" o:spid="_x0000_s1026" style="position:absolute;margin-left:70.55pt;margin-top:53.75pt;width:454.4pt;height:1.4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376E9E3A" wp14:editId="11E06894">
              <wp:simplePos x="0" y="0"/>
              <wp:positionH relativeFrom="page">
                <wp:posOffset>895985</wp:posOffset>
              </wp:positionH>
              <wp:positionV relativeFrom="page">
                <wp:posOffset>718820</wp:posOffset>
              </wp:positionV>
              <wp:extent cx="5770880" cy="18415"/>
              <wp:effectExtent l="0" t="0" r="0" b="0"/>
              <wp:wrapNone/>
              <wp:docPr id="25802496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493D43" id="Rectangle 3" o:spid="_x0000_s1026" style="position:absolute;margin-left:70.55pt;margin-top:56.6pt;width:454.4pt;height:1.4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29B8E7EB" wp14:editId="2CEABE79">
              <wp:simplePos x="0" y="0"/>
              <wp:positionH relativeFrom="page">
                <wp:posOffset>1173480</wp:posOffset>
              </wp:positionH>
              <wp:positionV relativeFrom="page">
                <wp:posOffset>455930</wp:posOffset>
              </wp:positionV>
              <wp:extent cx="5161915" cy="167640"/>
              <wp:effectExtent l="0" t="0" r="0" b="0"/>
              <wp:wrapNone/>
              <wp:docPr id="8578966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19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B15F0" w14:textId="77777777" w:rsidR="00A77F33" w:rsidRDefault="00216962">
                          <w:pPr>
                            <w:pStyle w:val="a3"/>
                            <w:spacing w:before="13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</w:rPr>
                            <w:t>Қаржы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</w:rPr>
                            <w:t>құралдарымен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</w:rPr>
                            <w:t>мәмілелер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</w:rPr>
                            <w:t>бойынша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</w:rPr>
                            <w:t>клирингілік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</w:rPr>
                            <w:t>қызметті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</w:rPr>
                            <w:t>жүзеге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асыру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</w:rPr>
                            <w:t>ережелері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E7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4pt;margin-top:35.9pt;width:406.45pt;height:13.2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" filled="f" stroked="f">
              <v:textbox inset="0,0,0,0">
                <w:txbxContent>
                  <w:p w14:paraId="3BBB15F0" w14:textId="77777777" w:rsidR="00A77F33" w:rsidRDefault="00216962">
                    <w:pPr>
                      <w:pStyle w:val="a3"/>
                      <w:spacing w:before="13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pacing w:val="-1"/>
                      </w:rPr>
                      <w:t>Қаржы</w:t>
                    </w:r>
                    <w:r>
                      <w:rPr>
                        <w:rFonts w:ascii="Times New Roman" w:hAns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1"/>
                      </w:rPr>
                      <w:t>құралдарымен</w:t>
                    </w:r>
                    <w:r>
                      <w:rPr>
                        <w:rFonts w:ascii="Times New Roman" w:hAnsi="Times New Roman"/>
                        <w:color w:val="808080"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1"/>
                      </w:rPr>
                      <w:t>мәмілелер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1"/>
                      </w:rPr>
                      <w:t>бойынша</w:t>
                    </w:r>
                    <w:r>
                      <w:rPr>
                        <w:rFonts w:ascii="Times New Roman" w:hAnsi="Times New Roman"/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1"/>
                      </w:rPr>
                      <w:t>клирингілік</w:t>
                    </w:r>
                    <w:r>
                      <w:rPr>
                        <w:rFonts w:ascii="Times New Roman" w:hAns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1"/>
                      </w:rPr>
                      <w:t>қызметті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1"/>
                      </w:rPr>
                      <w:t>жүзеге</w:t>
                    </w:r>
                    <w:r>
                      <w:rPr>
                        <w:rFonts w:ascii="Times New Roman" w:hAnsi="Times New Roman"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асыру</w:t>
                    </w:r>
                    <w:r>
                      <w:rPr>
                        <w:rFonts w:ascii="Times New Roman" w:hAnsi="Times New Roman"/>
                        <w:color w:val="808080"/>
                        <w:spacing w:val="-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</w:rPr>
                      <w:t>ережелері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4DD"/>
    <w:multiLevelType w:val="hybridMultilevel"/>
    <w:tmpl w:val="120A59CC"/>
    <w:lvl w:ilvl="0" w:tplc="7ED8A6FC">
      <w:start w:val="3"/>
      <w:numFmt w:val="decimal"/>
      <w:lvlText w:val="%1)"/>
      <w:lvlJc w:val="left"/>
      <w:pPr>
        <w:ind w:left="110" w:hanging="58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A7F4AA38">
      <w:numFmt w:val="bullet"/>
      <w:lvlText w:val="•"/>
      <w:lvlJc w:val="left"/>
      <w:pPr>
        <w:ind w:left="556" w:hanging="582"/>
      </w:pPr>
      <w:rPr>
        <w:rFonts w:hint="default"/>
        <w:lang w:val="kk-KZ" w:eastAsia="en-US" w:bidi="ar-SA"/>
      </w:rPr>
    </w:lvl>
    <w:lvl w:ilvl="2" w:tplc="9F6C6C4E">
      <w:numFmt w:val="bullet"/>
      <w:lvlText w:val="•"/>
      <w:lvlJc w:val="left"/>
      <w:pPr>
        <w:ind w:left="992" w:hanging="582"/>
      </w:pPr>
      <w:rPr>
        <w:rFonts w:hint="default"/>
        <w:lang w:val="kk-KZ" w:eastAsia="en-US" w:bidi="ar-SA"/>
      </w:rPr>
    </w:lvl>
    <w:lvl w:ilvl="3" w:tplc="5C0CB416">
      <w:numFmt w:val="bullet"/>
      <w:lvlText w:val="•"/>
      <w:lvlJc w:val="left"/>
      <w:pPr>
        <w:ind w:left="1428" w:hanging="582"/>
      </w:pPr>
      <w:rPr>
        <w:rFonts w:hint="default"/>
        <w:lang w:val="kk-KZ" w:eastAsia="en-US" w:bidi="ar-SA"/>
      </w:rPr>
    </w:lvl>
    <w:lvl w:ilvl="4" w:tplc="2D9AC456">
      <w:numFmt w:val="bullet"/>
      <w:lvlText w:val="•"/>
      <w:lvlJc w:val="left"/>
      <w:pPr>
        <w:ind w:left="1864" w:hanging="582"/>
      </w:pPr>
      <w:rPr>
        <w:rFonts w:hint="default"/>
        <w:lang w:val="kk-KZ" w:eastAsia="en-US" w:bidi="ar-SA"/>
      </w:rPr>
    </w:lvl>
    <w:lvl w:ilvl="5" w:tplc="9684B5A4">
      <w:numFmt w:val="bullet"/>
      <w:lvlText w:val="•"/>
      <w:lvlJc w:val="left"/>
      <w:pPr>
        <w:ind w:left="2300" w:hanging="582"/>
      </w:pPr>
      <w:rPr>
        <w:rFonts w:hint="default"/>
        <w:lang w:val="kk-KZ" w:eastAsia="en-US" w:bidi="ar-SA"/>
      </w:rPr>
    </w:lvl>
    <w:lvl w:ilvl="6" w:tplc="FF4CBD6E">
      <w:numFmt w:val="bullet"/>
      <w:lvlText w:val="•"/>
      <w:lvlJc w:val="left"/>
      <w:pPr>
        <w:ind w:left="2736" w:hanging="582"/>
      </w:pPr>
      <w:rPr>
        <w:rFonts w:hint="default"/>
        <w:lang w:val="kk-KZ" w:eastAsia="en-US" w:bidi="ar-SA"/>
      </w:rPr>
    </w:lvl>
    <w:lvl w:ilvl="7" w:tplc="C73CECAA">
      <w:numFmt w:val="bullet"/>
      <w:lvlText w:val="•"/>
      <w:lvlJc w:val="left"/>
      <w:pPr>
        <w:ind w:left="3172" w:hanging="582"/>
      </w:pPr>
      <w:rPr>
        <w:rFonts w:hint="default"/>
        <w:lang w:val="kk-KZ" w:eastAsia="en-US" w:bidi="ar-SA"/>
      </w:rPr>
    </w:lvl>
    <w:lvl w:ilvl="8" w:tplc="CCB49DF6">
      <w:numFmt w:val="bullet"/>
      <w:lvlText w:val="•"/>
      <w:lvlJc w:val="left"/>
      <w:pPr>
        <w:ind w:left="3608" w:hanging="582"/>
      </w:pPr>
      <w:rPr>
        <w:rFonts w:hint="default"/>
        <w:lang w:val="kk-KZ" w:eastAsia="en-US" w:bidi="ar-SA"/>
      </w:rPr>
    </w:lvl>
  </w:abstractNum>
  <w:abstractNum w:abstractNumId="1" w15:restartNumberingAfterBreak="0">
    <w:nsid w:val="054716AE"/>
    <w:multiLevelType w:val="hybridMultilevel"/>
    <w:tmpl w:val="9766905C"/>
    <w:lvl w:ilvl="0" w:tplc="AC34E270">
      <w:numFmt w:val="bullet"/>
      <w:lvlText w:val="-"/>
      <w:lvlJc w:val="left"/>
      <w:pPr>
        <w:ind w:left="110" w:hanging="395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kk-KZ" w:eastAsia="en-US" w:bidi="ar-SA"/>
      </w:rPr>
    </w:lvl>
    <w:lvl w:ilvl="1" w:tplc="76A2A406">
      <w:numFmt w:val="bullet"/>
      <w:lvlText w:val="•"/>
      <w:lvlJc w:val="left"/>
      <w:pPr>
        <w:ind w:left="556" w:hanging="395"/>
      </w:pPr>
      <w:rPr>
        <w:rFonts w:hint="default"/>
        <w:lang w:val="kk-KZ" w:eastAsia="en-US" w:bidi="ar-SA"/>
      </w:rPr>
    </w:lvl>
    <w:lvl w:ilvl="2" w:tplc="1EAADA8E">
      <w:numFmt w:val="bullet"/>
      <w:lvlText w:val="•"/>
      <w:lvlJc w:val="left"/>
      <w:pPr>
        <w:ind w:left="992" w:hanging="395"/>
      </w:pPr>
      <w:rPr>
        <w:rFonts w:hint="default"/>
        <w:lang w:val="kk-KZ" w:eastAsia="en-US" w:bidi="ar-SA"/>
      </w:rPr>
    </w:lvl>
    <w:lvl w:ilvl="3" w:tplc="046E61E0">
      <w:numFmt w:val="bullet"/>
      <w:lvlText w:val="•"/>
      <w:lvlJc w:val="left"/>
      <w:pPr>
        <w:ind w:left="1428" w:hanging="395"/>
      </w:pPr>
      <w:rPr>
        <w:rFonts w:hint="default"/>
        <w:lang w:val="kk-KZ" w:eastAsia="en-US" w:bidi="ar-SA"/>
      </w:rPr>
    </w:lvl>
    <w:lvl w:ilvl="4" w:tplc="3FA28B10">
      <w:numFmt w:val="bullet"/>
      <w:lvlText w:val="•"/>
      <w:lvlJc w:val="left"/>
      <w:pPr>
        <w:ind w:left="1864" w:hanging="395"/>
      </w:pPr>
      <w:rPr>
        <w:rFonts w:hint="default"/>
        <w:lang w:val="kk-KZ" w:eastAsia="en-US" w:bidi="ar-SA"/>
      </w:rPr>
    </w:lvl>
    <w:lvl w:ilvl="5" w:tplc="4A96AF3A">
      <w:numFmt w:val="bullet"/>
      <w:lvlText w:val="•"/>
      <w:lvlJc w:val="left"/>
      <w:pPr>
        <w:ind w:left="2300" w:hanging="395"/>
      </w:pPr>
      <w:rPr>
        <w:rFonts w:hint="default"/>
        <w:lang w:val="kk-KZ" w:eastAsia="en-US" w:bidi="ar-SA"/>
      </w:rPr>
    </w:lvl>
    <w:lvl w:ilvl="6" w:tplc="C2B04FFE">
      <w:numFmt w:val="bullet"/>
      <w:lvlText w:val="•"/>
      <w:lvlJc w:val="left"/>
      <w:pPr>
        <w:ind w:left="2736" w:hanging="395"/>
      </w:pPr>
      <w:rPr>
        <w:rFonts w:hint="default"/>
        <w:lang w:val="kk-KZ" w:eastAsia="en-US" w:bidi="ar-SA"/>
      </w:rPr>
    </w:lvl>
    <w:lvl w:ilvl="7" w:tplc="582ABB2A">
      <w:numFmt w:val="bullet"/>
      <w:lvlText w:val="•"/>
      <w:lvlJc w:val="left"/>
      <w:pPr>
        <w:ind w:left="3172" w:hanging="395"/>
      </w:pPr>
      <w:rPr>
        <w:rFonts w:hint="default"/>
        <w:lang w:val="kk-KZ" w:eastAsia="en-US" w:bidi="ar-SA"/>
      </w:rPr>
    </w:lvl>
    <w:lvl w:ilvl="8" w:tplc="C7246AAC">
      <w:numFmt w:val="bullet"/>
      <w:lvlText w:val="•"/>
      <w:lvlJc w:val="left"/>
      <w:pPr>
        <w:ind w:left="3608" w:hanging="395"/>
      </w:pPr>
      <w:rPr>
        <w:rFonts w:hint="default"/>
        <w:lang w:val="kk-KZ" w:eastAsia="en-US" w:bidi="ar-SA"/>
      </w:rPr>
    </w:lvl>
  </w:abstractNum>
  <w:abstractNum w:abstractNumId="2" w15:restartNumberingAfterBreak="0">
    <w:nsid w:val="064A00C5"/>
    <w:multiLevelType w:val="multilevel"/>
    <w:tmpl w:val="51E052EC"/>
    <w:lvl w:ilvl="0">
      <w:start w:val="6"/>
      <w:numFmt w:val="decimal"/>
      <w:lvlText w:val="%1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13" w:hanging="4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46" w:hanging="4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80" w:hanging="4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13" w:hanging="4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46" w:hanging="4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80" w:hanging="4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13" w:hanging="462"/>
      </w:pPr>
      <w:rPr>
        <w:rFonts w:hint="default"/>
        <w:lang w:val="kk-KZ" w:eastAsia="en-US" w:bidi="ar-SA"/>
      </w:rPr>
    </w:lvl>
  </w:abstractNum>
  <w:abstractNum w:abstractNumId="3" w15:restartNumberingAfterBreak="0">
    <w:nsid w:val="06EC42B8"/>
    <w:multiLevelType w:val="hybridMultilevel"/>
    <w:tmpl w:val="B0CE7528"/>
    <w:lvl w:ilvl="0" w:tplc="233AB728">
      <w:start w:val="1"/>
      <w:numFmt w:val="lowerLetter"/>
      <w:lvlText w:val="%1."/>
      <w:lvlJc w:val="left"/>
      <w:pPr>
        <w:ind w:left="105" w:hanging="668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127A445A">
      <w:numFmt w:val="bullet"/>
      <w:lvlText w:val="•"/>
      <w:lvlJc w:val="left"/>
      <w:pPr>
        <w:ind w:left="537" w:hanging="668"/>
      </w:pPr>
      <w:rPr>
        <w:rFonts w:hint="default"/>
        <w:lang w:val="kk-KZ" w:eastAsia="en-US" w:bidi="ar-SA"/>
      </w:rPr>
    </w:lvl>
    <w:lvl w:ilvl="2" w:tplc="C4882CDE">
      <w:numFmt w:val="bullet"/>
      <w:lvlText w:val="•"/>
      <w:lvlJc w:val="left"/>
      <w:pPr>
        <w:ind w:left="975" w:hanging="668"/>
      </w:pPr>
      <w:rPr>
        <w:rFonts w:hint="default"/>
        <w:lang w:val="kk-KZ" w:eastAsia="en-US" w:bidi="ar-SA"/>
      </w:rPr>
    </w:lvl>
    <w:lvl w:ilvl="3" w:tplc="BE289CA8">
      <w:numFmt w:val="bullet"/>
      <w:lvlText w:val="•"/>
      <w:lvlJc w:val="left"/>
      <w:pPr>
        <w:ind w:left="1412" w:hanging="668"/>
      </w:pPr>
      <w:rPr>
        <w:rFonts w:hint="default"/>
        <w:lang w:val="kk-KZ" w:eastAsia="en-US" w:bidi="ar-SA"/>
      </w:rPr>
    </w:lvl>
    <w:lvl w:ilvl="4" w:tplc="86D8A10C">
      <w:numFmt w:val="bullet"/>
      <w:lvlText w:val="•"/>
      <w:lvlJc w:val="left"/>
      <w:pPr>
        <w:ind w:left="1850" w:hanging="668"/>
      </w:pPr>
      <w:rPr>
        <w:rFonts w:hint="default"/>
        <w:lang w:val="kk-KZ" w:eastAsia="en-US" w:bidi="ar-SA"/>
      </w:rPr>
    </w:lvl>
    <w:lvl w:ilvl="5" w:tplc="F73A1B8E">
      <w:numFmt w:val="bullet"/>
      <w:lvlText w:val="•"/>
      <w:lvlJc w:val="left"/>
      <w:pPr>
        <w:ind w:left="2287" w:hanging="668"/>
      </w:pPr>
      <w:rPr>
        <w:rFonts w:hint="default"/>
        <w:lang w:val="kk-KZ" w:eastAsia="en-US" w:bidi="ar-SA"/>
      </w:rPr>
    </w:lvl>
    <w:lvl w:ilvl="6" w:tplc="7C90061A">
      <w:numFmt w:val="bullet"/>
      <w:lvlText w:val="•"/>
      <w:lvlJc w:val="left"/>
      <w:pPr>
        <w:ind w:left="2725" w:hanging="668"/>
      </w:pPr>
      <w:rPr>
        <w:rFonts w:hint="default"/>
        <w:lang w:val="kk-KZ" w:eastAsia="en-US" w:bidi="ar-SA"/>
      </w:rPr>
    </w:lvl>
    <w:lvl w:ilvl="7" w:tplc="7AB4B3DC">
      <w:numFmt w:val="bullet"/>
      <w:lvlText w:val="•"/>
      <w:lvlJc w:val="left"/>
      <w:pPr>
        <w:ind w:left="3162" w:hanging="668"/>
      </w:pPr>
      <w:rPr>
        <w:rFonts w:hint="default"/>
        <w:lang w:val="kk-KZ" w:eastAsia="en-US" w:bidi="ar-SA"/>
      </w:rPr>
    </w:lvl>
    <w:lvl w:ilvl="8" w:tplc="963C1D3A">
      <w:numFmt w:val="bullet"/>
      <w:lvlText w:val="•"/>
      <w:lvlJc w:val="left"/>
      <w:pPr>
        <w:ind w:left="3600" w:hanging="668"/>
      </w:pPr>
      <w:rPr>
        <w:rFonts w:hint="default"/>
        <w:lang w:val="kk-KZ" w:eastAsia="en-US" w:bidi="ar-SA"/>
      </w:rPr>
    </w:lvl>
  </w:abstractNum>
  <w:abstractNum w:abstractNumId="4" w15:restartNumberingAfterBreak="0">
    <w:nsid w:val="08BB0E65"/>
    <w:multiLevelType w:val="hybridMultilevel"/>
    <w:tmpl w:val="E9086510"/>
    <w:lvl w:ilvl="0" w:tplc="80FCC0AE">
      <w:start w:val="6"/>
      <w:numFmt w:val="decimal"/>
      <w:lvlText w:val="%1)"/>
      <w:lvlJc w:val="left"/>
      <w:pPr>
        <w:ind w:left="105" w:hanging="69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5680C91C">
      <w:numFmt w:val="bullet"/>
      <w:lvlText w:val="•"/>
      <w:lvlJc w:val="left"/>
      <w:pPr>
        <w:ind w:left="537" w:hanging="692"/>
      </w:pPr>
      <w:rPr>
        <w:rFonts w:hint="default"/>
        <w:lang w:val="kk-KZ" w:eastAsia="en-US" w:bidi="ar-SA"/>
      </w:rPr>
    </w:lvl>
    <w:lvl w:ilvl="2" w:tplc="D9A87AC8">
      <w:numFmt w:val="bullet"/>
      <w:lvlText w:val="•"/>
      <w:lvlJc w:val="left"/>
      <w:pPr>
        <w:ind w:left="975" w:hanging="692"/>
      </w:pPr>
      <w:rPr>
        <w:rFonts w:hint="default"/>
        <w:lang w:val="kk-KZ" w:eastAsia="en-US" w:bidi="ar-SA"/>
      </w:rPr>
    </w:lvl>
    <w:lvl w:ilvl="3" w:tplc="B120965A">
      <w:numFmt w:val="bullet"/>
      <w:lvlText w:val="•"/>
      <w:lvlJc w:val="left"/>
      <w:pPr>
        <w:ind w:left="1412" w:hanging="692"/>
      </w:pPr>
      <w:rPr>
        <w:rFonts w:hint="default"/>
        <w:lang w:val="kk-KZ" w:eastAsia="en-US" w:bidi="ar-SA"/>
      </w:rPr>
    </w:lvl>
    <w:lvl w:ilvl="4" w:tplc="997A5CE8">
      <w:numFmt w:val="bullet"/>
      <w:lvlText w:val="•"/>
      <w:lvlJc w:val="left"/>
      <w:pPr>
        <w:ind w:left="1850" w:hanging="692"/>
      </w:pPr>
      <w:rPr>
        <w:rFonts w:hint="default"/>
        <w:lang w:val="kk-KZ" w:eastAsia="en-US" w:bidi="ar-SA"/>
      </w:rPr>
    </w:lvl>
    <w:lvl w:ilvl="5" w:tplc="BAA6124C">
      <w:numFmt w:val="bullet"/>
      <w:lvlText w:val="•"/>
      <w:lvlJc w:val="left"/>
      <w:pPr>
        <w:ind w:left="2287" w:hanging="692"/>
      </w:pPr>
      <w:rPr>
        <w:rFonts w:hint="default"/>
        <w:lang w:val="kk-KZ" w:eastAsia="en-US" w:bidi="ar-SA"/>
      </w:rPr>
    </w:lvl>
    <w:lvl w:ilvl="6" w:tplc="2EDCFE9A">
      <w:numFmt w:val="bullet"/>
      <w:lvlText w:val="•"/>
      <w:lvlJc w:val="left"/>
      <w:pPr>
        <w:ind w:left="2725" w:hanging="692"/>
      </w:pPr>
      <w:rPr>
        <w:rFonts w:hint="default"/>
        <w:lang w:val="kk-KZ" w:eastAsia="en-US" w:bidi="ar-SA"/>
      </w:rPr>
    </w:lvl>
    <w:lvl w:ilvl="7" w:tplc="F170FBDA">
      <w:numFmt w:val="bullet"/>
      <w:lvlText w:val="•"/>
      <w:lvlJc w:val="left"/>
      <w:pPr>
        <w:ind w:left="3162" w:hanging="692"/>
      </w:pPr>
      <w:rPr>
        <w:rFonts w:hint="default"/>
        <w:lang w:val="kk-KZ" w:eastAsia="en-US" w:bidi="ar-SA"/>
      </w:rPr>
    </w:lvl>
    <w:lvl w:ilvl="8" w:tplc="9D08D376">
      <w:numFmt w:val="bullet"/>
      <w:lvlText w:val="•"/>
      <w:lvlJc w:val="left"/>
      <w:pPr>
        <w:ind w:left="3600" w:hanging="692"/>
      </w:pPr>
      <w:rPr>
        <w:rFonts w:hint="default"/>
        <w:lang w:val="kk-KZ" w:eastAsia="en-US" w:bidi="ar-SA"/>
      </w:rPr>
    </w:lvl>
  </w:abstractNum>
  <w:abstractNum w:abstractNumId="5" w15:restartNumberingAfterBreak="0">
    <w:nsid w:val="09B16CDE"/>
    <w:multiLevelType w:val="hybridMultilevel"/>
    <w:tmpl w:val="BB8EC72E"/>
    <w:lvl w:ilvl="0" w:tplc="ED4881B6">
      <w:start w:val="1"/>
      <w:numFmt w:val="decimal"/>
      <w:lvlText w:val="%1)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AFDAB608">
      <w:numFmt w:val="bullet"/>
      <w:lvlText w:val="•"/>
      <w:lvlJc w:val="left"/>
      <w:pPr>
        <w:ind w:left="537" w:hanging="461"/>
      </w:pPr>
      <w:rPr>
        <w:rFonts w:hint="default"/>
        <w:lang w:val="kk-KZ" w:eastAsia="en-US" w:bidi="ar-SA"/>
      </w:rPr>
    </w:lvl>
    <w:lvl w:ilvl="2" w:tplc="C610006C">
      <w:numFmt w:val="bullet"/>
      <w:lvlText w:val="•"/>
      <w:lvlJc w:val="left"/>
      <w:pPr>
        <w:ind w:left="975" w:hanging="461"/>
      </w:pPr>
      <w:rPr>
        <w:rFonts w:hint="default"/>
        <w:lang w:val="kk-KZ" w:eastAsia="en-US" w:bidi="ar-SA"/>
      </w:rPr>
    </w:lvl>
    <w:lvl w:ilvl="3" w:tplc="86FE362E">
      <w:numFmt w:val="bullet"/>
      <w:lvlText w:val="•"/>
      <w:lvlJc w:val="left"/>
      <w:pPr>
        <w:ind w:left="1412" w:hanging="461"/>
      </w:pPr>
      <w:rPr>
        <w:rFonts w:hint="default"/>
        <w:lang w:val="kk-KZ" w:eastAsia="en-US" w:bidi="ar-SA"/>
      </w:rPr>
    </w:lvl>
    <w:lvl w:ilvl="4" w:tplc="CF6ABCEA">
      <w:numFmt w:val="bullet"/>
      <w:lvlText w:val="•"/>
      <w:lvlJc w:val="left"/>
      <w:pPr>
        <w:ind w:left="1850" w:hanging="461"/>
      </w:pPr>
      <w:rPr>
        <w:rFonts w:hint="default"/>
        <w:lang w:val="kk-KZ" w:eastAsia="en-US" w:bidi="ar-SA"/>
      </w:rPr>
    </w:lvl>
    <w:lvl w:ilvl="5" w:tplc="F3BACC3C">
      <w:numFmt w:val="bullet"/>
      <w:lvlText w:val="•"/>
      <w:lvlJc w:val="left"/>
      <w:pPr>
        <w:ind w:left="2287" w:hanging="461"/>
      </w:pPr>
      <w:rPr>
        <w:rFonts w:hint="default"/>
        <w:lang w:val="kk-KZ" w:eastAsia="en-US" w:bidi="ar-SA"/>
      </w:rPr>
    </w:lvl>
    <w:lvl w:ilvl="6" w:tplc="9A3CA0D4">
      <w:numFmt w:val="bullet"/>
      <w:lvlText w:val="•"/>
      <w:lvlJc w:val="left"/>
      <w:pPr>
        <w:ind w:left="2725" w:hanging="461"/>
      </w:pPr>
      <w:rPr>
        <w:rFonts w:hint="default"/>
        <w:lang w:val="kk-KZ" w:eastAsia="en-US" w:bidi="ar-SA"/>
      </w:rPr>
    </w:lvl>
    <w:lvl w:ilvl="7" w:tplc="67FCAF3C">
      <w:numFmt w:val="bullet"/>
      <w:lvlText w:val="•"/>
      <w:lvlJc w:val="left"/>
      <w:pPr>
        <w:ind w:left="3162" w:hanging="461"/>
      </w:pPr>
      <w:rPr>
        <w:rFonts w:hint="default"/>
        <w:lang w:val="kk-KZ" w:eastAsia="en-US" w:bidi="ar-SA"/>
      </w:rPr>
    </w:lvl>
    <w:lvl w:ilvl="8" w:tplc="42F2C9F0">
      <w:numFmt w:val="bullet"/>
      <w:lvlText w:val="•"/>
      <w:lvlJc w:val="left"/>
      <w:pPr>
        <w:ind w:left="3600" w:hanging="461"/>
      </w:pPr>
      <w:rPr>
        <w:rFonts w:hint="default"/>
        <w:lang w:val="kk-KZ" w:eastAsia="en-US" w:bidi="ar-SA"/>
      </w:rPr>
    </w:lvl>
  </w:abstractNum>
  <w:abstractNum w:abstractNumId="6" w15:restartNumberingAfterBreak="0">
    <w:nsid w:val="09CA4B23"/>
    <w:multiLevelType w:val="multilevel"/>
    <w:tmpl w:val="9EEAF78C"/>
    <w:lvl w:ilvl="0">
      <w:start w:val="5"/>
      <w:numFmt w:val="decimal"/>
      <w:lvlText w:val="%1."/>
      <w:lvlJc w:val="left"/>
      <w:pPr>
        <w:ind w:left="110" w:hanging="59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13" w:hanging="4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46" w:hanging="4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80" w:hanging="4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13" w:hanging="4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46" w:hanging="4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80" w:hanging="4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13" w:hanging="462"/>
      </w:pPr>
      <w:rPr>
        <w:rFonts w:hint="default"/>
        <w:lang w:val="kk-KZ" w:eastAsia="en-US" w:bidi="ar-SA"/>
      </w:rPr>
    </w:lvl>
  </w:abstractNum>
  <w:abstractNum w:abstractNumId="7" w15:restartNumberingAfterBreak="0">
    <w:nsid w:val="0E797C7F"/>
    <w:multiLevelType w:val="multilevel"/>
    <w:tmpl w:val="CDB88038"/>
    <w:lvl w:ilvl="0">
      <w:start w:val="10"/>
      <w:numFmt w:val="decimal"/>
      <w:lvlText w:val="%1"/>
      <w:lvlJc w:val="left"/>
      <w:pPr>
        <w:ind w:left="105" w:hanging="595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."/>
      <w:lvlJc w:val="left"/>
      <w:pPr>
        <w:ind w:left="105" w:hanging="595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75" w:hanging="59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12" w:hanging="59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50" w:hanging="59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87" w:hanging="59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25" w:hanging="59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62" w:hanging="59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0" w:hanging="595"/>
      </w:pPr>
      <w:rPr>
        <w:rFonts w:hint="default"/>
        <w:lang w:val="kk-KZ" w:eastAsia="en-US" w:bidi="ar-SA"/>
      </w:rPr>
    </w:lvl>
  </w:abstractNum>
  <w:abstractNum w:abstractNumId="8" w15:restartNumberingAfterBreak="0">
    <w:nsid w:val="10CA400E"/>
    <w:multiLevelType w:val="multilevel"/>
    <w:tmpl w:val="5AEECE44"/>
    <w:lvl w:ilvl="0">
      <w:start w:val="7"/>
      <w:numFmt w:val="decimal"/>
      <w:lvlText w:val="%1."/>
      <w:lvlJc w:val="left"/>
      <w:pPr>
        <w:ind w:left="571" w:hanging="462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0" w:hanging="4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750" w:hanging="4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140" w:hanging="4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530" w:hanging="4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920" w:hanging="4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10" w:hanging="4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00" w:hanging="462"/>
      </w:pPr>
      <w:rPr>
        <w:rFonts w:hint="default"/>
        <w:lang w:val="kk-KZ" w:eastAsia="en-US" w:bidi="ar-SA"/>
      </w:rPr>
    </w:lvl>
  </w:abstractNum>
  <w:abstractNum w:abstractNumId="9" w15:restartNumberingAfterBreak="0">
    <w:nsid w:val="11C5794D"/>
    <w:multiLevelType w:val="multilevel"/>
    <w:tmpl w:val="877E4D74"/>
    <w:lvl w:ilvl="0">
      <w:start w:val="9"/>
      <w:numFmt w:val="decimal"/>
      <w:lvlText w:val="%1."/>
      <w:lvlJc w:val="left"/>
      <w:pPr>
        <w:ind w:left="566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kk-KZ" w:eastAsia="en-US" w:bidi="ar-SA"/>
      </w:rPr>
    </w:lvl>
  </w:abstractNum>
  <w:abstractNum w:abstractNumId="10" w15:restartNumberingAfterBreak="0">
    <w:nsid w:val="1366701D"/>
    <w:multiLevelType w:val="multilevel"/>
    <w:tmpl w:val="C15A1F2C"/>
    <w:lvl w:ilvl="0">
      <w:start w:val="8"/>
      <w:numFmt w:val="decimal"/>
      <w:lvlText w:val="%1."/>
      <w:lvlJc w:val="left"/>
      <w:pPr>
        <w:ind w:left="571" w:hanging="462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13" w:hanging="4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46" w:hanging="4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80" w:hanging="4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13" w:hanging="4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46" w:hanging="4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80" w:hanging="4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13" w:hanging="462"/>
      </w:pPr>
      <w:rPr>
        <w:rFonts w:hint="default"/>
        <w:lang w:val="kk-KZ" w:eastAsia="en-US" w:bidi="ar-SA"/>
      </w:rPr>
    </w:lvl>
  </w:abstractNum>
  <w:abstractNum w:abstractNumId="11" w15:restartNumberingAfterBreak="0">
    <w:nsid w:val="13850270"/>
    <w:multiLevelType w:val="multilevel"/>
    <w:tmpl w:val="6032E74E"/>
    <w:lvl w:ilvl="0">
      <w:start w:val="7"/>
      <w:numFmt w:val="decimal"/>
      <w:lvlText w:val="%1"/>
      <w:lvlJc w:val="left"/>
      <w:pPr>
        <w:ind w:left="110" w:hanging="462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2" w:hanging="4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28" w:hanging="4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4" w:hanging="4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4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6" w:hanging="4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2" w:hanging="4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8" w:hanging="462"/>
      </w:pPr>
      <w:rPr>
        <w:rFonts w:hint="default"/>
        <w:lang w:val="kk-KZ" w:eastAsia="en-US" w:bidi="ar-SA"/>
      </w:rPr>
    </w:lvl>
  </w:abstractNum>
  <w:abstractNum w:abstractNumId="12" w15:restartNumberingAfterBreak="0">
    <w:nsid w:val="14565F1B"/>
    <w:multiLevelType w:val="hybridMultilevel"/>
    <w:tmpl w:val="D9065E6A"/>
    <w:lvl w:ilvl="0" w:tplc="81B6B35C">
      <w:start w:val="1"/>
      <w:numFmt w:val="lowerLetter"/>
      <w:lvlText w:val="%1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541AE916">
      <w:numFmt w:val="bullet"/>
      <w:lvlText w:val="•"/>
      <w:lvlJc w:val="left"/>
      <w:pPr>
        <w:ind w:left="556" w:hanging="462"/>
      </w:pPr>
      <w:rPr>
        <w:rFonts w:hint="default"/>
        <w:lang w:val="kk-KZ" w:eastAsia="en-US" w:bidi="ar-SA"/>
      </w:rPr>
    </w:lvl>
    <w:lvl w:ilvl="2" w:tplc="9FEA7B56">
      <w:numFmt w:val="bullet"/>
      <w:lvlText w:val="•"/>
      <w:lvlJc w:val="left"/>
      <w:pPr>
        <w:ind w:left="992" w:hanging="462"/>
      </w:pPr>
      <w:rPr>
        <w:rFonts w:hint="default"/>
        <w:lang w:val="kk-KZ" w:eastAsia="en-US" w:bidi="ar-SA"/>
      </w:rPr>
    </w:lvl>
    <w:lvl w:ilvl="3" w:tplc="18C6E32A">
      <w:numFmt w:val="bullet"/>
      <w:lvlText w:val="•"/>
      <w:lvlJc w:val="left"/>
      <w:pPr>
        <w:ind w:left="1428" w:hanging="462"/>
      </w:pPr>
      <w:rPr>
        <w:rFonts w:hint="default"/>
        <w:lang w:val="kk-KZ" w:eastAsia="en-US" w:bidi="ar-SA"/>
      </w:rPr>
    </w:lvl>
    <w:lvl w:ilvl="4" w:tplc="6932154A">
      <w:numFmt w:val="bullet"/>
      <w:lvlText w:val="•"/>
      <w:lvlJc w:val="left"/>
      <w:pPr>
        <w:ind w:left="1864" w:hanging="462"/>
      </w:pPr>
      <w:rPr>
        <w:rFonts w:hint="default"/>
        <w:lang w:val="kk-KZ" w:eastAsia="en-US" w:bidi="ar-SA"/>
      </w:rPr>
    </w:lvl>
    <w:lvl w:ilvl="5" w:tplc="F4ACF810">
      <w:numFmt w:val="bullet"/>
      <w:lvlText w:val="•"/>
      <w:lvlJc w:val="left"/>
      <w:pPr>
        <w:ind w:left="2300" w:hanging="462"/>
      </w:pPr>
      <w:rPr>
        <w:rFonts w:hint="default"/>
        <w:lang w:val="kk-KZ" w:eastAsia="en-US" w:bidi="ar-SA"/>
      </w:rPr>
    </w:lvl>
    <w:lvl w:ilvl="6" w:tplc="190660C6">
      <w:numFmt w:val="bullet"/>
      <w:lvlText w:val="•"/>
      <w:lvlJc w:val="left"/>
      <w:pPr>
        <w:ind w:left="2736" w:hanging="462"/>
      </w:pPr>
      <w:rPr>
        <w:rFonts w:hint="default"/>
        <w:lang w:val="kk-KZ" w:eastAsia="en-US" w:bidi="ar-SA"/>
      </w:rPr>
    </w:lvl>
    <w:lvl w:ilvl="7" w:tplc="E592CD74">
      <w:numFmt w:val="bullet"/>
      <w:lvlText w:val="•"/>
      <w:lvlJc w:val="left"/>
      <w:pPr>
        <w:ind w:left="3172" w:hanging="462"/>
      </w:pPr>
      <w:rPr>
        <w:rFonts w:hint="default"/>
        <w:lang w:val="kk-KZ" w:eastAsia="en-US" w:bidi="ar-SA"/>
      </w:rPr>
    </w:lvl>
    <w:lvl w:ilvl="8" w:tplc="59101FF8">
      <w:numFmt w:val="bullet"/>
      <w:lvlText w:val="•"/>
      <w:lvlJc w:val="left"/>
      <w:pPr>
        <w:ind w:left="3608" w:hanging="462"/>
      </w:pPr>
      <w:rPr>
        <w:rFonts w:hint="default"/>
        <w:lang w:val="kk-KZ" w:eastAsia="en-US" w:bidi="ar-SA"/>
      </w:rPr>
    </w:lvl>
  </w:abstractNum>
  <w:abstractNum w:abstractNumId="13" w15:restartNumberingAfterBreak="0">
    <w:nsid w:val="15010551"/>
    <w:multiLevelType w:val="multilevel"/>
    <w:tmpl w:val="49EC3F6E"/>
    <w:lvl w:ilvl="0">
      <w:start w:val="12"/>
      <w:numFmt w:val="decimal"/>
      <w:lvlText w:val="%1."/>
      <w:lvlJc w:val="left"/>
      <w:pPr>
        <w:ind w:left="105" w:hanging="46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5" w:hanging="514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75" w:hanging="51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12" w:hanging="51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50" w:hanging="51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87" w:hanging="51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25" w:hanging="51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62" w:hanging="51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0" w:hanging="514"/>
      </w:pPr>
      <w:rPr>
        <w:rFonts w:hint="default"/>
        <w:lang w:val="kk-KZ" w:eastAsia="en-US" w:bidi="ar-SA"/>
      </w:rPr>
    </w:lvl>
  </w:abstractNum>
  <w:abstractNum w:abstractNumId="14" w15:restartNumberingAfterBreak="0">
    <w:nsid w:val="15790131"/>
    <w:multiLevelType w:val="multilevel"/>
    <w:tmpl w:val="A5FE753E"/>
    <w:lvl w:ilvl="0">
      <w:start w:val="9"/>
      <w:numFmt w:val="decimal"/>
      <w:lvlText w:val="%1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13" w:hanging="4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46" w:hanging="4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80" w:hanging="4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13" w:hanging="4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46" w:hanging="4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80" w:hanging="4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13" w:hanging="462"/>
      </w:pPr>
      <w:rPr>
        <w:rFonts w:hint="default"/>
        <w:lang w:val="kk-KZ" w:eastAsia="en-US" w:bidi="ar-SA"/>
      </w:rPr>
    </w:lvl>
  </w:abstractNum>
  <w:abstractNum w:abstractNumId="15" w15:restartNumberingAfterBreak="0">
    <w:nsid w:val="16422256"/>
    <w:multiLevelType w:val="hybridMultilevel"/>
    <w:tmpl w:val="E3248E66"/>
    <w:lvl w:ilvl="0" w:tplc="6D96A394">
      <w:start w:val="1"/>
      <w:numFmt w:val="decimal"/>
      <w:lvlText w:val="%1)"/>
      <w:lvlJc w:val="left"/>
      <w:pPr>
        <w:ind w:left="110" w:hanging="37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EB3AB2CC">
      <w:numFmt w:val="bullet"/>
      <w:lvlText w:val="•"/>
      <w:lvlJc w:val="left"/>
      <w:pPr>
        <w:ind w:left="556" w:hanging="371"/>
      </w:pPr>
      <w:rPr>
        <w:rFonts w:hint="default"/>
        <w:lang w:val="kk-KZ" w:eastAsia="en-US" w:bidi="ar-SA"/>
      </w:rPr>
    </w:lvl>
    <w:lvl w:ilvl="2" w:tplc="D8584D6A">
      <w:numFmt w:val="bullet"/>
      <w:lvlText w:val="•"/>
      <w:lvlJc w:val="left"/>
      <w:pPr>
        <w:ind w:left="992" w:hanging="371"/>
      </w:pPr>
      <w:rPr>
        <w:rFonts w:hint="default"/>
        <w:lang w:val="kk-KZ" w:eastAsia="en-US" w:bidi="ar-SA"/>
      </w:rPr>
    </w:lvl>
    <w:lvl w:ilvl="3" w:tplc="451CAE8E">
      <w:numFmt w:val="bullet"/>
      <w:lvlText w:val="•"/>
      <w:lvlJc w:val="left"/>
      <w:pPr>
        <w:ind w:left="1428" w:hanging="371"/>
      </w:pPr>
      <w:rPr>
        <w:rFonts w:hint="default"/>
        <w:lang w:val="kk-KZ" w:eastAsia="en-US" w:bidi="ar-SA"/>
      </w:rPr>
    </w:lvl>
    <w:lvl w:ilvl="4" w:tplc="3280E2C2">
      <w:numFmt w:val="bullet"/>
      <w:lvlText w:val="•"/>
      <w:lvlJc w:val="left"/>
      <w:pPr>
        <w:ind w:left="1864" w:hanging="371"/>
      </w:pPr>
      <w:rPr>
        <w:rFonts w:hint="default"/>
        <w:lang w:val="kk-KZ" w:eastAsia="en-US" w:bidi="ar-SA"/>
      </w:rPr>
    </w:lvl>
    <w:lvl w:ilvl="5" w:tplc="B802D8FA">
      <w:numFmt w:val="bullet"/>
      <w:lvlText w:val="•"/>
      <w:lvlJc w:val="left"/>
      <w:pPr>
        <w:ind w:left="2300" w:hanging="371"/>
      </w:pPr>
      <w:rPr>
        <w:rFonts w:hint="default"/>
        <w:lang w:val="kk-KZ" w:eastAsia="en-US" w:bidi="ar-SA"/>
      </w:rPr>
    </w:lvl>
    <w:lvl w:ilvl="6" w:tplc="9942169A">
      <w:numFmt w:val="bullet"/>
      <w:lvlText w:val="•"/>
      <w:lvlJc w:val="left"/>
      <w:pPr>
        <w:ind w:left="2736" w:hanging="371"/>
      </w:pPr>
      <w:rPr>
        <w:rFonts w:hint="default"/>
        <w:lang w:val="kk-KZ" w:eastAsia="en-US" w:bidi="ar-SA"/>
      </w:rPr>
    </w:lvl>
    <w:lvl w:ilvl="7" w:tplc="50BEF8E8">
      <w:numFmt w:val="bullet"/>
      <w:lvlText w:val="•"/>
      <w:lvlJc w:val="left"/>
      <w:pPr>
        <w:ind w:left="3172" w:hanging="371"/>
      </w:pPr>
      <w:rPr>
        <w:rFonts w:hint="default"/>
        <w:lang w:val="kk-KZ" w:eastAsia="en-US" w:bidi="ar-SA"/>
      </w:rPr>
    </w:lvl>
    <w:lvl w:ilvl="8" w:tplc="7E2E2BBA">
      <w:numFmt w:val="bullet"/>
      <w:lvlText w:val="•"/>
      <w:lvlJc w:val="left"/>
      <w:pPr>
        <w:ind w:left="3608" w:hanging="371"/>
      </w:pPr>
      <w:rPr>
        <w:rFonts w:hint="default"/>
        <w:lang w:val="kk-KZ" w:eastAsia="en-US" w:bidi="ar-SA"/>
      </w:rPr>
    </w:lvl>
  </w:abstractNum>
  <w:abstractNum w:abstractNumId="16" w15:restartNumberingAfterBreak="0">
    <w:nsid w:val="1FFB1492"/>
    <w:multiLevelType w:val="multilevel"/>
    <w:tmpl w:val="A224EB90"/>
    <w:lvl w:ilvl="0">
      <w:start w:val="12"/>
      <w:numFmt w:val="decimal"/>
      <w:lvlText w:val="%1"/>
      <w:lvlJc w:val="left"/>
      <w:pPr>
        <w:ind w:left="105" w:hanging="543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105" w:hanging="543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75" w:hanging="54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12" w:hanging="54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50" w:hanging="54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87" w:hanging="54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25" w:hanging="54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62" w:hanging="54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0" w:hanging="543"/>
      </w:pPr>
      <w:rPr>
        <w:rFonts w:hint="default"/>
        <w:lang w:val="kk-KZ" w:eastAsia="en-US" w:bidi="ar-SA"/>
      </w:rPr>
    </w:lvl>
  </w:abstractNum>
  <w:abstractNum w:abstractNumId="17" w15:restartNumberingAfterBreak="0">
    <w:nsid w:val="220A17D2"/>
    <w:multiLevelType w:val="multilevel"/>
    <w:tmpl w:val="04E2CBC0"/>
    <w:lvl w:ilvl="0">
      <w:start w:val="10"/>
      <w:numFmt w:val="decimal"/>
      <w:lvlText w:val="%1."/>
      <w:lvlJc w:val="left"/>
      <w:pPr>
        <w:ind w:left="105" w:hanging="524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75" w:hanging="4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12" w:hanging="4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50" w:hanging="4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87" w:hanging="4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25" w:hanging="4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62" w:hanging="4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0" w:hanging="461"/>
      </w:pPr>
      <w:rPr>
        <w:rFonts w:hint="default"/>
        <w:lang w:val="kk-KZ" w:eastAsia="en-US" w:bidi="ar-SA"/>
      </w:rPr>
    </w:lvl>
  </w:abstractNum>
  <w:abstractNum w:abstractNumId="18" w15:restartNumberingAfterBreak="0">
    <w:nsid w:val="226B254F"/>
    <w:multiLevelType w:val="multilevel"/>
    <w:tmpl w:val="FAE6F88A"/>
    <w:lvl w:ilvl="0">
      <w:start w:val="13"/>
      <w:numFmt w:val="decimal"/>
      <w:lvlText w:val="%1."/>
      <w:lvlJc w:val="left"/>
      <w:pPr>
        <w:ind w:left="571" w:hanging="46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13" w:hanging="72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46" w:hanging="72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80" w:hanging="72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13" w:hanging="72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46" w:hanging="72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80" w:hanging="72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13" w:hanging="721"/>
      </w:pPr>
      <w:rPr>
        <w:rFonts w:hint="default"/>
        <w:lang w:val="kk-KZ" w:eastAsia="en-US" w:bidi="ar-SA"/>
      </w:rPr>
    </w:lvl>
  </w:abstractNum>
  <w:abstractNum w:abstractNumId="19" w15:restartNumberingAfterBreak="0">
    <w:nsid w:val="228A46AA"/>
    <w:multiLevelType w:val="hybridMultilevel"/>
    <w:tmpl w:val="33D27736"/>
    <w:lvl w:ilvl="0" w:tplc="C004E494">
      <w:start w:val="1"/>
      <w:numFmt w:val="decimal"/>
      <w:lvlText w:val="%1)"/>
      <w:lvlJc w:val="left"/>
      <w:pPr>
        <w:ind w:left="110" w:hanging="270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8312C5C2">
      <w:numFmt w:val="bullet"/>
      <w:lvlText w:val="•"/>
      <w:lvlJc w:val="left"/>
      <w:pPr>
        <w:ind w:left="556" w:hanging="270"/>
      </w:pPr>
      <w:rPr>
        <w:rFonts w:hint="default"/>
        <w:lang w:val="kk-KZ" w:eastAsia="en-US" w:bidi="ar-SA"/>
      </w:rPr>
    </w:lvl>
    <w:lvl w:ilvl="2" w:tplc="37F2CFB0">
      <w:numFmt w:val="bullet"/>
      <w:lvlText w:val="•"/>
      <w:lvlJc w:val="left"/>
      <w:pPr>
        <w:ind w:left="992" w:hanging="270"/>
      </w:pPr>
      <w:rPr>
        <w:rFonts w:hint="default"/>
        <w:lang w:val="kk-KZ" w:eastAsia="en-US" w:bidi="ar-SA"/>
      </w:rPr>
    </w:lvl>
    <w:lvl w:ilvl="3" w:tplc="347E259C">
      <w:numFmt w:val="bullet"/>
      <w:lvlText w:val="•"/>
      <w:lvlJc w:val="left"/>
      <w:pPr>
        <w:ind w:left="1428" w:hanging="270"/>
      </w:pPr>
      <w:rPr>
        <w:rFonts w:hint="default"/>
        <w:lang w:val="kk-KZ" w:eastAsia="en-US" w:bidi="ar-SA"/>
      </w:rPr>
    </w:lvl>
    <w:lvl w:ilvl="4" w:tplc="17D6EE5C">
      <w:numFmt w:val="bullet"/>
      <w:lvlText w:val="•"/>
      <w:lvlJc w:val="left"/>
      <w:pPr>
        <w:ind w:left="1864" w:hanging="270"/>
      </w:pPr>
      <w:rPr>
        <w:rFonts w:hint="default"/>
        <w:lang w:val="kk-KZ" w:eastAsia="en-US" w:bidi="ar-SA"/>
      </w:rPr>
    </w:lvl>
    <w:lvl w:ilvl="5" w:tplc="06B826F6">
      <w:numFmt w:val="bullet"/>
      <w:lvlText w:val="•"/>
      <w:lvlJc w:val="left"/>
      <w:pPr>
        <w:ind w:left="2300" w:hanging="270"/>
      </w:pPr>
      <w:rPr>
        <w:rFonts w:hint="default"/>
        <w:lang w:val="kk-KZ" w:eastAsia="en-US" w:bidi="ar-SA"/>
      </w:rPr>
    </w:lvl>
    <w:lvl w:ilvl="6" w:tplc="F74E205A">
      <w:numFmt w:val="bullet"/>
      <w:lvlText w:val="•"/>
      <w:lvlJc w:val="left"/>
      <w:pPr>
        <w:ind w:left="2736" w:hanging="270"/>
      </w:pPr>
      <w:rPr>
        <w:rFonts w:hint="default"/>
        <w:lang w:val="kk-KZ" w:eastAsia="en-US" w:bidi="ar-SA"/>
      </w:rPr>
    </w:lvl>
    <w:lvl w:ilvl="7" w:tplc="8A7C2BC8">
      <w:numFmt w:val="bullet"/>
      <w:lvlText w:val="•"/>
      <w:lvlJc w:val="left"/>
      <w:pPr>
        <w:ind w:left="3172" w:hanging="270"/>
      </w:pPr>
      <w:rPr>
        <w:rFonts w:hint="default"/>
        <w:lang w:val="kk-KZ" w:eastAsia="en-US" w:bidi="ar-SA"/>
      </w:rPr>
    </w:lvl>
    <w:lvl w:ilvl="8" w:tplc="1F04542E">
      <w:numFmt w:val="bullet"/>
      <w:lvlText w:val="•"/>
      <w:lvlJc w:val="left"/>
      <w:pPr>
        <w:ind w:left="3608" w:hanging="270"/>
      </w:pPr>
      <w:rPr>
        <w:rFonts w:hint="default"/>
        <w:lang w:val="kk-KZ" w:eastAsia="en-US" w:bidi="ar-SA"/>
      </w:rPr>
    </w:lvl>
  </w:abstractNum>
  <w:abstractNum w:abstractNumId="20" w15:restartNumberingAfterBreak="0">
    <w:nsid w:val="240C0F58"/>
    <w:multiLevelType w:val="multilevel"/>
    <w:tmpl w:val="D158C184"/>
    <w:lvl w:ilvl="0">
      <w:start w:val="7"/>
      <w:numFmt w:val="decimal"/>
      <w:lvlText w:val="%1"/>
      <w:lvlJc w:val="left"/>
      <w:pPr>
        <w:ind w:left="105" w:hanging="461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75" w:hanging="4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12" w:hanging="4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50" w:hanging="4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87" w:hanging="4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25" w:hanging="4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62" w:hanging="4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0" w:hanging="461"/>
      </w:pPr>
      <w:rPr>
        <w:rFonts w:hint="default"/>
        <w:lang w:val="kk-KZ" w:eastAsia="en-US" w:bidi="ar-SA"/>
      </w:rPr>
    </w:lvl>
  </w:abstractNum>
  <w:abstractNum w:abstractNumId="21" w15:restartNumberingAfterBreak="0">
    <w:nsid w:val="245934C1"/>
    <w:multiLevelType w:val="hybridMultilevel"/>
    <w:tmpl w:val="342E1090"/>
    <w:lvl w:ilvl="0" w:tplc="DA383354">
      <w:start w:val="2"/>
      <w:numFmt w:val="decimal"/>
      <w:lvlText w:val="%1)"/>
      <w:lvlJc w:val="left"/>
      <w:pPr>
        <w:ind w:left="110" w:hanging="24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946A217E">
      <w:numFmt w:val="bullet"/>
      <w:lvlText w:val="•"/>
      <w:lvlJc w:val="left"/>
      <w:pPr>
        <w:ind w:left="556" w:hanging="241"/>
      </w:pPr>
      <w:rPr>
        <w:rFonts w:hint="default"/>
        <w:lang w:val="kk-KZ" w:eastAsia="en-US" w:bidi="ar-SA"/>
      </w:rPr>
    </w:lvl>
    <w:lvl w:ilvl="2" w:tplc="21029BC4">
      <w:numFmt w:val="bullet"/>
      <w:lvlText w:val="•"/>
      <w:lvlJc w:val="left"/>
      <w:pPr>
        <w:ind w:left="992" w:hanging="241"/>
      </w:pPr>
      <w:rPr>
        <w:rFonts w:hint="default"/>
        <w:lang w:val="kk-KZ" w:eastAsia="en-US" w:bidi="ar-SA"/>
      </w:rPr>
    </w:lvl>
    <w:lvl w:ilvl="3" w:tplc="1EE247C0">
      <w:numFmt w:val="bullet"/>
      <w:lvlText w:val="•"/>
      <w:lvlJc w:val="left"/>
      <w:pPr>
        <w:ind w:left="1428" w:hanging="241"/>
      </w:pPr>
      <w:rPr>
        <w:rFonts w:hint="default"/>
        <w:lang w:val="kk-KZ" w:eastAsia="en-US" w:bidi="ar-SA"/>
      </w:rPr>
    </w:lvl>
    <w:lvl w:ilvl="4" w:tplc="E21E3A04">
      <w:numFmt w:val="bullet"/>
      <w:lvlText w:val="•"/>
      <w:lvlJc w:val="left"/>
      <w:pPr>
        <w:ind w:left="1864" w:hanging="241"/>
      </w:pPr>
      <w:rPr>
        <w:rFonts w:hint="default"/>
        <w:lang w:val="kk-KZ" w:eastAsia="en-US" w:bidi="ar-SA"/>
      </w:rPr>
    </w:lvl>
    <w:lvl w:ilvl="5" w:tplc="F354A5B0">
      <w:numFmt w:val="bullet"/>
      <w:lvlText w:val="•"/>
      <w:lvlJc w:val="left"/>
      <w:pPr>
        <w:ind w:left="2300" w:hanging="241"/>
      </w:pPr>
      <w:rPr>
        <w:rFonts w:hint="default"/>
        <w:lang w:val="kk-KZ" w:eastAsia="en-US" w:bidi="ar-SA"/>
      </w:rPr>
    </w:lvl>
    <w:lvl w:ilvl="6" w:tplc="E222EF10">
      <w:numFmt w:val="bullet"/>
      <w:lvlText w:val="•"/>
      <w:lvlJc w:val="left"/>
      <w:pPr>
        <w:ind w:left="2736" w:hanging="241"/>
      </w:pPr>
      <w:rPr>
        <w:rFonts w:hint="default"/>
        <w:lang w:val="kk-KZ" w:eastAsia="en-US" w:bidi="ar-SA"/>
      </w:rPr>
    </w:lvl>
    <w:lvl w:ilvl="7" w:tplc="E0641B78">
      <w:numFmt w:val="bullet"/>
      <w:lvlText w:val="•"/>
      <w:lvlJc w:val="left"/>
      <w:pPr>
        <w:ind w:left="3172" w:hanging="241"/>
      </w:pPr>
      <w:rPr>
        <w:rFonts w:hint="default"/>
        <w:lang w:val="kk-KZ" w:eastAsia="en-US" w:bidi="ar-SA"/>
      </w:rPr>
    </w:lvl>
    <w:lvl w:ilvl="8" w:tplc="497433B0">
      <w:numFmt w:val="bullet"/>
      <w:lvlText w:val="•"/>
      <w:lvlJc w:val="left"/>
      <w:pPr>
        <w:ind w:left="3608" w:hanging="241"/>
      </w:pPr>
      <w:rPr>
        <w:rFonts w:hint="default"/>
        <w:lang w:val="kk-KZ" w:eastAsia="en-US" w:bidi="ar-SA"/>
      </w:rPr>
    </w:lvl>
  </w:abstractNum>
  <w:abstractNum w:abstractNumId="22" w15:restartNumberingAfterBreak="0">
    <w:nsid w:val="265C5DC1"/>
    <w:multiLevelType w:val="hybridMultilevel"/>
    <w:tmpl w:val="DB26F472"/>
    <w:lvl w:ilvl="0" w:tplc="50F2B284">
      <w:start w:val="1"/>
      <w:numFmt w:val="decimal"/>
      <w:lvlText w:val="%1)"/>
      <w:lvlJc w:val="left"/>
      <w:pPr>
        <w:ind w:left="110" w:hanging="217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E6887D8C">
      <w:numFmt w:val="bullet"/>
      <w:lvlText w:val="•"/>
      <w:lvlJc w:val="left"/>
      <w:pPr>
        <w:ind w:left="556" w:hanging="217"/>
      </w:pPr>
      <w:rPr>
        <w:rFonts w:hint="default"/>
        <w:lang w:val="kk-KZ" w:eastAsia="en-US" w:bidi="ar-SA"/>
      </w:rPr>
    </w:lvl>
    <w:lvl w:ilvl="2" w:tplc="E496CCF2">
      <w:numFmt w:val="bullet"/>
      <w:lvlText w:val="•"/>
      <w:lvlJc w:val="left"/>
      <w:pPr>
        <w:ind w:left="992" w:hanging="217"/>
      </w:pPr>
      <w:rPr>
        <w:rFonts w:hint="default"/>
        <w:lang w:val="kk-KZ" w:eastAsia="en-US" w:bidi="ar-SA"/>
      </w:rPr>
    </w:lvl>
    <w:lvl w:ilvl="3" w:tplc="E4DED6A2">
      <w:numFmt w:val="bullet"/>
      <w:lvlText w:val="•"/>
      <w:lvlJc w:val="left"/>
      <w:pPr>
        <w:ind w:left="1428" w:hanging="217"/>
      </w:pPr>
      <w:rPr>
        <w:rFonts w:hint="default"/>
        <w:lang w:val="kk-KZ" w:eastAsia="en-US" w:bidi="ar-SA"/>
      </w:rPr>
    </w:lvl>
    <w:lvl w:ilvl="4" w:tplc="B492B5E8">
      <w:numFmt w:val="bullet"/>
      <w:lvlText w:val="•"/>
      <w:lvlJc w:val="left"/>
      <w:pPr>
        <w:ind w:left="1864" w:hanging="217"/>
      </w:pPr>
      <w:rPr>
        <w:rFonts w:hint="default"/>
        <w:lang w:val="kk-KZ" w:eastAsia="en-US" w:bidi="ar-SA"/>
      </w:rPr>
    </w:lvl>
    <w:lvl w:ilvl="5" w:tplc="F2C41360">
      <w:numFmt w:val="bullet"/>
      <w:lvlText w:val="•"/>
      <w:lvlJc w:val="left"/>
      <w:pPr>
        <w:ind w:left="2300" w:hanging="217"/>
      </w:pPr>
      <w:rPr>
        <w:rFonts w:hint="default"/>
        <w:lang w:val="kk-KZ" w:eastAsia="en-US" w:bidi="ar-SA"/>
      </w:rPr>
    </w:lvl>
    <w:lvl w:ilvl="6" w:tplc="BF584786">
      <w:numFmt w:val="bullet"/>
      <w:lvlText w:val="•"/>
      <w:lvlJc w:val="left"/>
      <w:pPr>
        <w:ind w:left="2736" w:hanging="217"/>
      </w:pPr>
      <w:rPr>
        <w:rFonts w:hint="default"/>
        <w:lang w:val="kk-KZ" w:eastAsia="en-US" w:bidi="ar-SA"/>
      </w:rPr>
    </w:lvl>
    <w:lvl w:ilvl="7" w:tplc="603448D2">
      <w:numFmt w:val="bullet"/>
      <w:lvlText w:val="•"/>
      <w:lvlJc w:val="left"/>
      <w:pPr>
        <w:ind w:left="3172" w:hanging="217"/>
      </w:pPr>
      <w:rPr>
        <w:rFonts w:hint="default"/>
        <w:lang w:val="kk-KZ" w:eastAsia="en-US" w:bidi="ar-SA"/>
      </w:rPr>
    </w:lvl>
    <w:lvl w:ilvl="8" w:tplc="1EF2902E">
      <w:numFmt w:val="bullet"/>
      <w:lvlText w:val="•"/>
      <w:lvlJc w:val="left"/>
      <w:pPr>
        <w:ind w:left="3608" w:hanging="217"/>
      </w:pPr>
      <w:rPr>
        <w:rFonts w:hint="default"/>
        <w:lang w:val="kk-KZ" w:eastAsia="en-US" w:bidi="ar-SA"/>
      </w:rPr>
    </w:lvl>
  </w:abstractNum>
  <w:abstractNum w:abstractNumId="23" w15:restartNumberingAfterBreak="0">
    <w:nsid w:val="26DF02D5"/>
    <w:multiLevelType w:val="hybridMultilevel"/>
    <w:tmpl w:val="B8ECA61E"/>
    <w:lvl w:ilvl="0" w:tplc="4AAE5E56">
      <w:start w:val="2"/>
      <w:numFmt w:val="decimal"/>
      <w:lvlText w:val="%1)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9C029C5E">
      <w:numFmt w:val="bullet"/>
      <w:lvlText w:val="•"/>
      <w:lvlJc w:val="left"/>
      <w:pPr>
        <w:ind w:left="537" w:hanging="461"/>
      </w:pPr>
      <w:rPr>
        <w:rFonts w:hint="default"/>
        <w:lang w:val="kk-KZ" w:eastAsia="en-US" w:bidi="ar-SA"/>
      </w:rPr>
    </w:lvl>
    <w:lvl w:ilvl="2" w:tplc="27AE99F0">
      <w:numFmt w:val="bullet"/>
      <w:lvlText w:val="•"/>
      <w:lvlJc w:val="left"/>
      <w:pPr>
        <w:ind w:left="975" w:hanging="461"/>
      </w:pPr>
      <w:rPr>
        <w:rFonts w:hint="default"/>
        <w:lang w:val="kk-KZ" w:eastAsia="en-US" w:bidi="ar-SA"/>
      </w:rPr>
    </w:lvl>
    <w:lvl w:ilvl="3" w:tplc="35461B7C">
      <w:numFmt w:val="bullet"/>
      <w:lvlText w:val="•"/>
      <w:lvlJc w:val="left"/>
      <w:pPr>
        <w:ind w:left="1412" w:hanging="461"/>
      </w:pPr>
      <w:rPr>
        <w:rFonts w:hint="default"/>
        <w:lang w:val="kk-KZ" w:eastAsia="en-US" w:bidi="ar-SA"/>
      </w:rPr>
    </w:lvl>
    <w:lvl w:ilvl="4" w:tplc="C360E2DE">
      <w:numFmt w:val="bullet"/>
      <w:lvlText w:val="•"/>
      <w:lvlJc w:val="left"/>
      <w:pPr>
        <w:ind w:left="1850" w:hanging="461"/>
      </w:pPr>
      <w:rPr>
        <w:rFonts w:hint="default"/>
        <w:lang w:val="kk-KZ" w:eastAsia="en-US" w:bidi="ar-SA"/>
      </w:rPr>
    </w:lvl>
    <w:lvl w:ilvl="5" w:tplc="173E06FC">
      <w:numFmt w:val="bullet"/>
      <w:lvlText w:val="•"/>
      <w:lvlJc w:val="left"/>
      <w:pPr>
        <w:ind w:left="2287" w:hanging="461"/>
      </w:pPr>
      <w:rPr>
        <w:rFonts w:hint="default"/>
        <w:lang w:val="kk-KZ" w:eastAsia="en-US" w:bidi="ar-SA"/>
      </w:rPr>
    </w:lvl>
    <w:lvl w:ilvl="6" w:tplc="67EE900C">
      <w:numFmt w:val="bullet"/>
      <w:lvlText w:val="•"/>
      <w:lvlJc w:val="left"/>
      <w:pPr>
        <w:ind w:left="2725" w:hanging="461"/>
      </w:pPr>
      <w:rPr>
        <w:rFonts w:hint="default"/>
        <w:lang w:val="kk-KZ" w:eastAsia="en-US" w:bidi="ar-SA"/>
      </w:rPr>
    </w:lvl>
    <w:lvl w:ilvl="7" w:tplc="AF1C579C">
      <w:numFmt w:val="bullet"/>
      <w:lvlText w:val="•"/>
      <w:lvlJc w:val="left"/>
      <w:pPr>
        <w:ind w:left="3162" w:hanging="461"/>
      </w:pPr>
      <w:rPr>
        <w:rFonts w:hint="default"/>
        <w:lang w:val="kk-KZ" w:eastAsia="en-US" w:bidi="ar-SA"/>
      </w:rPr>
    </w:lvl>
    <w:lvl w:ilvl="8" w:tplc="97F89D06">
      <w:numFmt w:val="bullet"/>
      <w:lvlText w:val="•"/>
      <w:lvlJc w:val="left"/>
      <w:pPr>
        <w:ind w:left="3600" w:hanging="461"/>
      </w:pPr>
      <w:rPr>
        <w:rFonts w:hint="default"/>
        <w:lang w:val="kk-KZ" w:eastAsia="en-US" w:bidi="ar-SA"/>
      </w:rPr>
    </w:lvl>
  </w:abstractNum>
  <w:abstractNum w:abstractNumId="24" w15:restartNumberingAfterBreak="0">
    <w:nsid w:val="28E762CD"/>
    <w:multiLevelType w:val="hybridMultilevel"/>
    <w:tmpl w:val="4328A2AC"/>
    <w:lvl w:ilvl="0" w:tplc="483213A6">
      <w:start w:val="2"/>
      <w:numFmt w:val="decimal"/>
      <w:lvlText w:val="%1)"/>
      <w:lvlJc w:val="left"/>
      <w:pPr>
        <w:ind w:left="105" w:hanging="32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32949E0C">
      <w:numFmt w:val="bullet"/>
      <w:lvlText w:val="•"/>
      <w:lvlJc w:val="left"/>
      <w:pPr>
        <w:ind w:left="537" w:hanging="322"/>
      </w:pPr>
      <w:rPr>
        <w:rFonts w:hint="default"/>
        <w:lang w:val="kk-KZ" w:eastAsia="en-US" w:bidi="ar-SA"/>
      </w:rPr>
    </w:lvl>
    <w:lvl w:ilvl="2" w:tplc="986273E4">
      <w:numFmt w:val="bullet"/>
      <w:lvlText w:val="•"/>
      <w:lvlJc w:val="left"/>
      <w:pPr>
        <w:ind w:left="975" w:hanging="322"/>
      </w:pPr>
      <w:rPr>
        <w:rFonts w:hint="default"/>
        <w:lang w:val="kk-KZ" w:eastAsia="en-US" w:bidi="ar-SA"/>
      </w:rPr>
    </w:lvl>
    <w:lvl w:ilvl="3" w:tplc="5B3A4EAA">
      <w:numFmt w:val="bullet"/>
      <w:lvlText w:val="•"/>
      <w:lvlJc w:val="left"/>
      <w:pPr>
        <w:ind w:left="1412" w:hanging="322"/>
      </w:pPr>
      <w:rPr>
        <w:rFonts w:hint="default"/>
        <w:lang w:val="kk-KZ" w:eastAsia="en-US" w:bidi="ar-SA"/>
      </w:rPr>
    </w:lvl>
    <w:lvl w:ilvl="4" w:tplc="3E64E7C6">
      <w:numFmt w:val="bullet"/>
      <w:lvlText w:val="•"/>
      <w:lvlJc w:val="left"/>
      <w:pPr>
        <w:ind w:left="1850" w:hanging="322"/>
      </w:pPr>
      <w:rPr>
        <w:rFonts w:hint="default"/>
        <w:lang w:val="kk-KZ" w:eastAsia="en-US" w:bidi="ar-SA"/>
      </w:rPr>
    </w:lvl>
    <w:lvl w:ilvl="5" w:tplc="196A6638">
      <w:numFmt w:val="bullet"/>
      <w:lvlText w:val="•"/>
      <w:lvlJc w:val="left"/>
      <w:pPr>
        <w:ind w:left="2287" w:hanging="322"/>
      </w:pPr>
      <w:rPr>
        <w:rFonts w:hint="default"/>
        <w:lang w:val="kk-KZ" w:eastAsia="en-US" w:bidi="ar-SA"/>
      </w:rPr>
    </w:lvl>
    <w:lvl w:ilvl="6" w:tplc="E48A3A90">
      <w:numFmt w:val="bullet"/>
      <w:lvlText w:val="•"/>
      <w:lvlJc w:val="left"/>
      <w:pPr>
        <w:ind w:left="2725" w:hanging="322"/>
      </w:pPr>
      <w:rPr>
        <w:rFonts w:hint="default"/>
        <w:lang w:val="kk-KZ" w:eastAsia="en-US" w:bidi="ar-SA"/>
      </w:rPr>
    </w:lvl>
    <w:lvl w:ilvl="7" w:tplc="254C3E16">
      <w:numFmt w:val="bullet"/>
      <w:lvlText w:val="•"/>
      <w:lvlJc w:val="left"/>
      <w:pPr>
        <w:ind w:left="3162" w:hanging="322"/>
      </w:pPr>
      <w:rPr>
        <w:rFonts w:hint="default"/>
        <w:lang w:val="kk-KZ" w:eastAsia="en-US" w:bidi="ar-SA"/>
      </w:rPr>
    </w:lvl>
    <w:lvl w:ilvl="8" w:tplc="4CE439EA">
      <w:numFmt w:val="bullet"/>
      <w:lvlText w:val="•"/>
      <w:lvlJc w:val="left"/>
      <w:pPr>
        <w:ind w:left="3600" w:hanging="322"/>
      </w:pPr>
      <w:rPr>
        <w:rFonts w:hint="default"/>
        <w:lang w:val="kk-KZ" w:eastAsia="en-US" w:bidi="ar-SA"/>
      </w:rPr>
    </w:lvl>
  </w:abstractNum>
  <w:abstractNum w:abstractNumId="25" w15:restartNumberingAfterBreak="0">
    <w:nsid w:val="2B424D69"/>
    <w:multiLevelType w:val="multilevel"/>
    <w:tmpl w:val="DBF854CC"/>
    <w:lvl w:ilvl="0">
      <w:start w:val="6"/>
      <w:numFmt w:val="decimal"/>
      <w:lvlText w:val="%1."/>
      <w:lvlJc w:val="left"/>
      <w:pPr>
        <w:ind w:left="566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kk-KZ" w:eastAsia="en-US" w:bidi="ar-SA"/>
      </w:rPr>
    </w:lvl>
  </w:abstractNum>
  <w:abstractNum w:abstractNumId="26" w15:restartNumberingAfterBreak="0">
    <w:nsid w:val="2B441890"/>
    <w:multiLevelType w:val="multilevel"/>
    <w:tmpl w:val="26FC0B30"/>
    <w:lvl w:ilvl="0">
      <w:start w:val="7"/>
      <w:numFmt w:val="decimal"/>
      <w:lvlText w:val="%1."/>
      <w:lvlJc w:val="left"/>
      <w:pPr>
        <w:ind w:left="105" w:hanging="4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75" w:hanging="4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12" w:hanging="4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50" w:hanging="4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87" w:hanging="4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25" w:hanging="4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62" w:hanging="4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0" w:hanging="461"/>
      </w:pPr>
      <w:rPr>
        <w:rFonts w:hint="default"/>
        <w:lang w:val="kk-KZ" w:eastAsia="en-US" w:bidi="ar-SA"/>
      </w:rPr>
    </w:lvl>
  </w:abstractNum>
  <w:abstractNum w:abstractNumId="27" w15:restartNumberingAfterBreak="0">
    <w:nsid w:val="2CEE6F4F"/>
    <w:multiLevelType w:val="multilevel"/>
    <w:tmpl w:val="EC82C8BA"/>
    <w:lvl w:ilvl="0">
      <w:start w:val="12"/>
      <w:numFmt w:val="decimal"/>
      <w:lvlText w:val="%1"/>
      <w:lvlJc w:val="left"/>
      <w:pPr>
        <w:ind w:left="110" w:hanging="72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kk-KZ" w:eastAsia="en-US" w:bidi="ar-SA"/>
      </w:rPr>
    </w:lvl>
  </w:abstractNum>
  <w:abstractNum w:abstractNumId="28" w15:restartNumberingAfterBreak="0">
    <w:nsid w:val="30CA77AF"/>
    <w:multiLevelType w:val="hybridMultilevel"/>
    <w:tmpl w:val="6F885472"/>
    <w:lvl w:ilvl="0" w:tplc="EE5CE2A4">
      <w:start w:val="1"/>
      <w:numFmt w:val="lowerLetter"/>
      <w:lvlText w:val="%1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5ADE62DC">
      <w:numFmt w:val="bullet"/>
      <w:lvlText w:val="•"/>
      <w:lvlJc w:val="left"/>
      <w:pPr>
        <w:ind w:left="556" w:hanging="462"/>
      </w:pPr>
      <w:rPr>
        <w:rFonts w:hint="default"/>
        <w:lang w:val="kk-KZ" w:eastAsia="en-US" w:bidi="ar-SA"/>
      </w:rPr>
    </w:lvl>
    <w:lvl w:ilvl="2" w:tplc="0A1AEE16">
      <w:numFmt w:val="bullet"/>
      <w:lvlText w:val="•"/>
      <w:lvlJc w:val="left"/>
      <w:pPr>
        <w:ind w:left="992" w:hanging="462"/>
      </w:pPr>
      <w:rPr>
        <w:rFonts w:hint="default"/>
        <w:lang w:val="kk-KZ" w:eastAsia="en-US" w:bidi="ar-SA"/>
      </w:rPr>
    </w:lvl>
    <w:lvl w:ilvl="3" w:tplc="659A4ADE">
      <w:numFmt w:val="bullet"/>
      <w:lvlText w:val="•"/>
      <w:lvlJc w:val="left"/>
      <w:pPr>
        <w:ind w:left="1428" w:hanging="462"/>
      </w:pPr>
      <w:rPr>
        <w:rFonts w:hint="default"/>
        <w:lang w:val="kk-KZ" w:eastAsia="en-US" w:bidi="ar-SA"/>
      </w:rPr>
    </w:lvl>
    <w:lvl w:ilvl="4" w:tplc="8FE004C8">
      <w:numFmt w:val="bullet"/>
      <w:lvlText w:val="•"/>
      <w:lvlJc w:val="left"/>
      <w:pPr>
        <w:ind w:left="1864" w:hanging="462"/>
      </w:pPr>
      <w:rPr>
        <w:rFonts w:hint="default"/>
        <w:lang w:val="kk-KZ" w:eastAsia="en-US" w:bidi="ar-SA"/>
      </w:rPr>
    </w:lvl>
    <w:lvl w:ilvl="5" w:tplc="D4D8FBE2">
      <w:numFmt w:val="bullet"/>
      <w:lvlText w:val="•"/>
      <w:lvlJc w:val="left"/>
      <w:pPr>
        <w:ind w:left="2300" w:hanging="462"/>
      </w:pPr>
      <w:rPr>
        <w:rFonts w:hint="default"/>
        <w:lang w:val="kk-KZ" w:eastAsia="en-US" w:bidi="ar-SA"/>
      </w:rPr>
    </w:lvl>
    <w:lvl w:ilvl="6" w:tplc="AE6E3008">
      <w:numFmt w:val="bullet"/>
      <w:lvlText w:val="•"/>
      <w:lvlJc w:val="left"/>
      <w:pPr>
        <w:ind w:left="2736" w:hanging="462"/>
      </w:pPr>
      <w:rPr>
        <w:rFonts w:hint="default"/>
        <w:lang w:val="kk-KZ" w:eastAsia="en-US" w:bidi="ar-SA"/>
      </w:rPr>
    </w:lvl>
    <w:lvl w:ilvl="7" w:tplc="FC2CB65C">
      <w:numFmt w:val="bullet"/>
      <w:lvlText w:val="•"/>
      <w:lvlJc w:val="left"/>
      <w:pPr>
        <w:ind w:left="3172" w:hanging="462"/>
      </w:pPr>
      <w:rPr>
        <w:rFonts w:hint="default"/>
        <w:lang w:val="kk-KZ" w:eastAsia="en-US" w:bidi="ar-SA"/>
      </w:rPr>
    </w:lvl>
    <w:lvl w:ilvl="8" w:tplc="A07C32FC">
      <w:numFmt w:val="bullet"/>
      <w:lvlText w:val="•"/>
      <w:lvlJc w:val="left"/>
      <w:pPr>
        <w:ind w:left="3608" w:hanging="462"/>
      </w:pPr>
      <w:rPr>
        <w:rFonts w:hint="default"/>
        <w:lang w:val="kk-KZ" w:eastAsia="en-US" w:bidi="ar-SA"/>
      </w:rPr>
    </w:lvl>
  </w:abstractNum>
  <w:abstractNum w:abstractNumId="29" w15:restartNumberingAfterBreak="0">
    <w:nsid w:val="30CF3913"/>
    <w:multiLevelType w:val="hybridMultilevel"/>
    <w:tmpl w:val="8F82EF1E"/>
    <w:lvl w:ilvl="0" w:tplc="0AFA7C0C">
      <w:start w:val="1"/>
      <w:numFmt w:val="decimal"/>
      <w:lvlText w:val="%1)"/>
      <w:lvlJc w:val="left"/>
      <w:pPr>
        <w:ind w:left="110" w:hanging="299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71286B56">
      <w:numFmt w:val="bullet"/>
      <w:lvlText w:val="•"/>
      <w:lvlJc w:val="left"/>
      <w:pPr>
        <w:ind w:left="556" w:hanging="299"/>
      </w:pPr>
      <w:rPr>
        <w:rFonts w:hint="default"/>
        <w:lang w:val="kk-KZ" w:eastAsia="en-US" w:bidi="ar-SA"/>
      </w:rPr>
    </w:lvl>
    <w:lvl w:ilvl="2" w:tplc="5C221ABC">
      <w:numFmt w:val="bullet"/>
      <w:lvlText w:val="•"/>
      <w:lvlJc w:val="left"/>
      <w:pPr>
        <w:ind w:left="992" w:hanging="299"/>
      </w:pPr>
      <w:rPr>
        <w:rFonts w:hint="default"/>
        <w:lang w:val="kk-KZ" w:eastAsia="en-US" w:bidi="ar-SA"/>
      </w:rPr>
    </w:lvl>
    <w:lvl w:ilvl="3" w:tplc="E27E8886">
      <w:numFmt w:val="bullet"/>
      <w:lvlText w:val="•"/>
      <w:lvlJc w:val="left"/>
      <w:pPr>
        <w:ind w:left="1428" w:hanging="299"/>
      </w:pPr>
      <w:rPr>
        <w:rFonts w:hint="default"/>
        <w:lang w:val="kk-KZ" w:eastAsia="en-US" w:bidi="ar-SA"/>
      </w:rPr>
    </w:lvl>
    <w:lvl w:ilvl="4" w:tplc="E046793A">
      <w:numFmt w:val="bullet"/>
      <w:lvlText w:val="•"/>
      <w:lvlJc w:val="left"/>
      <w:pPr>
        <w:ind w:left="1864" w:hanging="299"/>
      </w:pPr>
      <w:rPr>
        <w:rFonts w:hint="default"/>
        <w:lang w:val="kk-KZ" w:eastAsia="en-US" w:bidi="ar-SA"/>
      </w:rPr>
    </w:lvl>
    <w:lvl w:ilvl="5" w:tplc="30E634BC">
      <w:numFmt w:val="bullet"/>
      <w:lvlText w:val="•"/>
      <w:lvlJc w:val="left"/>
      <w:pPr>
        <w:ind w:left="2300" w:hanging="299"/>
      </w:pPr>
      <w:rPr>
        <w:rFonts w:hint="default"/>
        <w:lang w:val="kk-KZ" w:eastAsia="en-US" w:bidi="ar-SA"/>
      </w:rPr>
    </w:lvl>
    <w:lvl w:ilvl="6" w:tplc="7A24124A">
      <w:numFmt w:val="bullet"/>
      <w:lvlText w:val="•"/>
      <w:lvlJc w:val="left"/>
      <w:pPr>
        <w:ind w:left="2736" w:hanging="299"/>
      </w:pPr>
      <w:rPr>
        <w:rFonts w:hint="default"/>
        <w:lang w:val="kk-KZ" w:eastAsia="en-US" w:bidi="ar-SA"/>
      </w:rPr>
    </w:lvl>
    <w:lvl w:ilvl="7" w:tplc="EB02331E">
      <w:numFmt w:val="bullet"/>
      <w:lvlText w:val="•"/>
      <w:lvlJc w:val="left"/>
      <w:pPr>
        <w:ind w:left="3172" w:hanging="299"/>
      </w:pPr>
      <w:rPr>
        <w:rFonts w:hint="default"/>
        <w:lang w:val="kk-KZ" w:eastAsia="en-US" w:bidi="ar-SA"/>
      </w:rPr>
    </w:lvl>
    <w:lvl w:ilvl="8" w:tplc="66D2F94A">
      <w:numFmt w:val="bullet"/>
      <w:lvlText w:val="•"/>
      <w:lvlJc w:val="left"/>
      <w:pPr>
        <w:ind w:left="3608" w:hanging="299"/>
      </w:pPr>
      <w:rPr>
        <w:rFonts w:hint="default"/>
        <w:lang w:val="kk-KZ" w:eastAsia="en-US" w:bidi="ar-SA"/>
      </w:rPr>
    </w:lvl>
  </w:abstractNum>
  <w:abstractNum w:abstractNumId="30" w15:restartNumberingAfterBreak="0">
    <w:nsid w:val="33C307CA"/>
    <w:multiLevelType w:val="multilevel"/>
    <w:tmpl w:val="EAA0981E"/>
    <w:lvl w:ilvl="0">
      <w:start w:val="11"/>
      <w:numFmt w:val="decimal"/>
      <w:lvlText w:val="%1."/>
      <w:lvlJc w:val="left"/>
      <w:pPr>
        <w:ind w:left="566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5" w:hanging="514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5" w:hanging="51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30" w:hanging="51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5" w:hanging="51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51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5" w:hanging="51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0" w:hanging="51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5" w:hanging="514"/>
      </w:pPr>
      <w:rPr>
        <w:rFonts w:hint="default"/>
        <w:lang w:val="kk-KZ" w:eastAsia="en-US" w:bidi="ar-SA"/>
      </w:rPr>
    </w:lvl>
  </w:abstractNum>
  <w:abstractNum w:abstractNumId="31" w15:restartNumberingAfterBreak="0">
    <w:nsid w:val="35832067"/>
    <w:multiLevelType w:val="hybridMultilevel"/>
    <w:tmpl w:val="7C9E2630"/>
    <w:lvl w:ilvl="0" w:tplc="7318C69A">
      <w:numFmt w:val="bullet"/>
      <w:lvlText w:val="-"/>
      <w:lvlJc w:val="left"/>
      <w:pPr>
        <w:ind w:left="105" w:hanging="173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kk-KZ" w:eastAsia="en-US" w:bidi="ar-SA"/>
      </w:rPr>
    </w:lvl>
    <w:lvl w:ilvl="1" w:tplc="7CF671C4">
      <w:numFmt w:val="bullet"/>
      <w:lvlText w:val="•"/>
      <w:lvlJc w:val="left"/>
      <w:pPr>
        <w:ind w:left="537" w:hanging="173"/>
      </w:pPr>
      <w:rPr>
        <w:rFonts w:hint="default"/>
        <w:lang w:val="kk-KZ" w:eastAsia="en-US" w:bidi="ar-SA"/>
      </w:rPr>
    </w:lvl>
    <w:lvl w:ilvl="2" w:tplc="EF8A0CD4">
      <w:numFmt w:val="bullet"/>
      <w:lvlText w:val="•"/>
      <w:lvlJc w:val="left"/>
      <w:pPr>
        <w:ind w:left="975" w:hanging="173"/>
      </w:pPr>
      <w:rPr>
        <w:rFonts w:hint="default"/>
        <w:lang w:val="kk-KZ" w:eastAsia="en-US" w:bidi="ar-SA"/>
      </w:rPr>
    </w:lvl>
    <w:lvl w:ilvl="3" w:tplc="7D4A1F78">
      <w:numFmt w:val="bullet"/>
      <w:lvlText w:val="•"/>
      <w:lvlJc w:val="left"/>
      <w:pPr>
        <w:ind w:left="1412" w:hanging="173"/>
      </w:pPr>
      <w:rPr>
        <w:rFonts w:hint="default"/>
        <w:lang w:val="kk-KZ" w:eastAsia="en-US" w:bidi="ar-SA"/>
      </w:rPr>
    </w:lvl>
    <w:lvl w:ilvl="4" w:tplc="9D1A9304">
      <w:numFmt w:val="bullet"/>
      <w:lvlText w:val="•"/>
      <w:lvlJc w:val="left"/>
      <w:pPr>
        <w:ind w:left="1850" w:hanging="173"/>
      </w:pPr>
      <w:rPr>
        <w:rFonts w:hint="default"/>
        <w:lang w:val="kk-KZ" w:eastAsia="en-US" w:bidi="ar-SA"/>
      </w:rPr>
    </w:lvl>
    <w:lvl w:ilvl="5" w:tplc="ABEC148E">
      <w:numFmt w:val="bullet"/>
      <w:lvlText w:val="•"/>
      <w:lvlJc w:val="left"/>
      <w:pPr>
        <w:ind w:left="2287" w:hanging="173"/>
      </w:pPr>
      <w:rPr>
        <w:rFonts w:hint="default"/>
        <w:lang w:val="kk-KZ" w:eastAsia="en-US" w:bidi="ar-SA"/>
      </w:rPr>
    </w:lvl>
    <w:lvl w:ilvl="6" w:tplc="FE0EEBE6">
      <w:numFmt w:val="bullet"/>
      <w:lvlText w:val="•"/>
      <w:lvlJc w:val="left"/>
      <w:pPr>
        <w:ind w:left="2725" w:hanging="173"/>
      </w:pPr>
      <w:rPr>
        <w:rFonts w:hint="default"/>
        <w:lang w:val="kk-KZ" w:eastAsia="en-US" w:bidi="ar-SA"/>
      </w:rPr>
    </w:lvl>
    <w:lvl w:ilvl="7" w:tplc="8AF44E5E">
      <w:numFmt w:val="bullet"/>
      <w:lvlText w:val="•"/>
      <w:lvlJc w:val="left"/>
      <w:pPr>
        <w:ind w:left="3162" w:hanging="173"/>
      </w:pPr>
      <w:rPr>
        <w:rFonts w:hint="default"/>
        <w:lang w:val="kk-KZ" w:eastAsia="en-US" w:bidi="ar-SA"/>
      </w:rPr>
    </w:lvl>
    <w:lvl w:ilvl="8" w:tplc="BFEA060C">
      <w:numFmt w:val="bullet"/>
      <w:lvlText w:val="•"/>
      <w:lvlJc w:val="left"/>
      <w:pPr>
        <w:ind w:left="3600" w:hanging="173"/>
      </w:pPr>
      <w:rPr>
        <w:rFonts w:hint="default"/>
        <w:lang w:val="kk-KZ" w:eastAsia="en-US" w:bidi="ar-SA"/>
      </w:rPr>
    </w:lvl>
  </w:abstractNum>
  <w:abstractNum w:abstractNumId="32" w15:restartNumberingAfterBreak="0">
    <w:nsid w:val="3AA937B5"/>
    <w:multiLevelType w:val="hybridMultilevel"/>
    <w:tmpl w:val="9FACF248"/>
    <w:lvl w:ilvl="0" w:tplc="58B215D4">
      <w:start w:val="1"/>
      <w:numFmt w:val="decimal"/>
      <w:lvlText w:val="%1)"/>
      <w:lvlJc w:val="left"/>
      <w:pPr>
        <w:ind w:left="341" w:hanging="23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B816DD32">
      <w:numFmt w:val="bullet"/>
      <w:lvlText w:val="•"/>
      <w:lvlJc w:val="left"/>
      <w:pPr>
        <w:ind w:left="500" w:hanging="231"/>
      </w:pPr>
      <w:rPr>
        <w:rFonts w:hint="default"/>
        <w:lang w:val="kk-KZ" w:eastAsia="en-US" w:bidi="ar-SA"/>
      </w:rPr>
    </w:lvl>
    <w:lvl w:ilvl="2" w:tplc="6E7298EC">
      <w:numFmt w:val="bullet"/>
      <w:lvlText w:val="•"/>
      <w:lvlJc w:val="left"/>
      <w:pPr>
        <w:ind w:left="942" w:hanging="231"/>
      </w:pPr>
      <w:rPr>
        <w:rFonts w:hint="default"/>
        <w:lang w:val="kk-KZ" w:eastAsia="en-US" w:bidi="ar-SA"/>
      </w:rPr>
    </w:lvl>
    <w:lvl w:ilvl="3" w:tplc="0786EF70">
      <w:numFmt w:val="bullet"/>
      <w:lvlText w:val="•"/>
      <w:lvlJc w:val="left"/>
      <w:pPr>
        <w:ind w:left="1384" w:hanging="231"/>
      </w:pPr>
      <w:rPr>
        <w:rFonts w:hint="default"/>
        <w:lang w:val="kk-KZ" w:eastAsia="en-US" w:bidi="ar-SA"/>
      </w:rPr>
    </w:lvl>
    <w:lvl w:ilvl="4" w:tplc="493039E4">
      <w:numFmt w:val="bullet"/>
      <w:lvlText w:val="•"/>
      <w:lvlJc w:val="left"/>
      <w:pPr>
        <w:ind w:left="1826" w:hanging="231"/>
      </w:pPr>
      <w:rPr>
        <w:rFonts w:hint="default"/>
        <w:lang w:val="kk-KZ" w:eastAsia="en-US" w:bidi="ar-SA"/>
      </w:rPr>
    </w:lvl>
    <w:lvl w:ilvl="5" w:tplc="31A62930">
      <w:numFmt w:val="bullet"/>
      <w:lvlText w:val="•"/>
      <w:lvlJc w:val="left"/>
      <w:pPr>
        <w:ind w:left="2268" w:hanging="231"/>
      </w:pPr>
      <w:rPr>
        <w:rFonts w:hint="default"/>
        <w:lang w:val="kk-KZ" w:eastAsia="en-US" w:bidi="ar-SA"/>
      </w:rPr>
    </w:lvl>
    <w:lvl w:ilvl="6" w:tplc="8CB80AE4">
      <w:numFmt w:val="bullet"/>
      <w:lvlText w:val="•"/>
      <w:lvlJc w:val="left"/>
      <w:pPr>
        <w:ind w:left="2711" w:hanging="231"/>
      </w:pPr>
      <w:rPr>
        <w:rFonts w:hint="default"/>
        <w:lang w:val="kk-KZ" w:eastAsia="en-US" w:bidi="ar-SA"/>
      </w:rPr>
    </w:lvl>
    <w:lvl w:ilvl="7" w:tplc="344223B0">
      <w:numFmt w:val="bullet"/>
      <w:lvlText w:val="•"/>
      <w:lvlJc w:val="left"/>
      <w:pPr>
        <w:ind w:left="3153" w:hanging="231"/>
      </w:pPr>
      <w:rPr>
        <w:rFonts w:hint="default"/>
        <w:lang w:val="kk-KZ" w:eastAsia="en-US" w:bidi="ar-SA"/>
      </w:rPr>
    </w:lvl>
    <w:lvl w:ilvl="8" w:tplc="967A5DCC">
      <w:numFmt w:val="bullet"/>
      <w:lvlText w:val="•"/>
      <w:lvlJc w:val="left"/>
      <w:pPr>
        <w:ind w:left="3595" w:hanging="231"/>
      </w:pPr>
      <w:rPr>
        <w:rFonts w:hint="default"/>
        <w:lang w:val="kk-KZ" w:eastAsia="en-US" w:bidi="ar-SA"/>
      </w:rPr>
    </w:lvl>
  </w:abstractNum>
  <w:abstractNum w:abstractNumId="33" w15:restartNumberingAfterBreak="0">
    <w:nsid w:val="41483456"/>
    <w:multiLevelType w:val="multilevel"/>
    <w:tmpl w:val="F1804A2C"/>
    <w:lvl w:ilvl="0">
      <w:start w:val="13"/>
      <w:numFmt w:val="decimal"/>
      <w:lvlText w:val="%1"/>
      <w:lvlJc w:val="left"/>
      <w:pPr>
        <w:ind w:left="110" w:hanging="72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kk-KZ" w:eastAsia="en-US" w:bidi="ar-SA"/>
      </w:rPr>
    </w:lvl>
  </w:abstractNum>
  <w:abstractNum w:abstractNumId="34" w15:restartNumberingAfterBreak="0">
    <w:nsid w:val="4AC947A3"/>
    <w:multiLevelType w:val="multilevel"/>
    <w:tmpl w:val="175451C8"/>
    <w:lvl w:ilvl="0">
      <w:start w:val="12"/>
      <w:numFmt w:val="decimal"/>
      <w:lvlText w:val="%1."/>
      <w:lvlJc w:val="left"/>
      <w:pPr>
        <w:ind w:left="110" w:hanging="46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kk-KZ" w:eastAsia="en-US" w:bidi="ar-SA"/>
      </w:rPr>
    </w:lvl>
  </w:abstractNum>
  <w:abstractNum w:abstractNumId="35" w15:restartNumberingAfterBreak="0">
    <w:nsid w:val="4AE20350"/>
    <w:multiLevelType w:val="multilevel"/>
    <w:tmpl w:val="76760E84"/>
    <w:lvl w:ilvl="0">
      <w:start w:val="8"/>
      <w:numFmt w:val="decimal"/>
      <w:lvlText w:val="%1."/>
      <w:lvlJc w:val="left"/>
      <w:pPr>
        <w:ind w:left="566" w:hanging="4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kk-KZ" w:eastAsia="en-US" w:bidi="ar-SA"/>
      </w:rPr>
    </w:lvl>
  </w:abstractNum>
  <w:abstractNum w:abstractNumId="36" w15:restartNumberingAfterBreak="0">
    <w:nsid w:val="4EA26AE6"/>
    <w:multiLevelType w:val="hybridMultilevel"/>
    <w:tmpl w:val="749871BA"/>
    <w:lvl w:ilvl="0" w:tplc="8676D9DE">
      <w:start w:val="1"/>
      <w:numFmt w:val="decimal"/>
      <w:lvlText w:val="%1)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9CD4DE74">
      <w:numFmt w:val="bullet"/>
      <w:lvlText w:val="•"/>
      <w:lvlJc w:val="left"/>
      <w:pPr>
        <w:ind w:left="537" w:hanging="461"/>
      </w:pPr>
      <w:rPr>
        <w:rFonts w:hint="default"/>
        <w:lang w:val="kk-KZ" w:eastAsia="en-US" w:bidi="ar-SA"/>
      </w:rPr>
    </w:lvl>
    <w:lvl w:ilvl="2" w:tplc="B6EC3232">
      <w:numFmt w:val="bullet"/>
      <w:lvlText w:val="•"/>
      <w:lvlJc w:val="left"/>
      <w:pPr>
        <w:ind w:left="975" w:hanging="461"/>
      </w:pPr>
      <w:rPr>
        <w:rFonts w:hint="default"/>
        <w:lang w:val="kk-KZ" w:eastAsia="en-US" w:bidi="ar-SA"/>
      </w:rPr>
    </w:lvl>
    <w:lvl w:ilvl="3" w:tplc="2368A5BE">
      <w:numFmt w:val="bullet"/>
      <w:lvlText w:val="•"/>
      <w:lvlJc w:val="left"/>
      <w:pPr>
        <w:ind w:left="1412" w:hanging="461"/>
      </w:pPr>
      <w:rPr>
        <w:rFonts w:hint="default"/>
        <w:lang w:val="kk-KZ" w:eastAsia="en-US" w:bidi="ar-SA"/>
      </w:rPr>
    </w:lvl>
    <w:lvl w:ilvl="4" w:tplc="E4CA969A">
      <w:numFmt w:val="bullet"/>
      <w:lvlText w:val="•"/>
      <w:lvlJc w:val="left"/>
      <w:pPr>
        <w:ind w:left="1850" w:hanging="461"/>
      </w:pPr>
      <w:rPr>
        <w:rFonts w:hint="default"/>
        <w:lang w:val="kk-KZ" w:eastAsia="en-US" w:bidi="ar-SA"/>
      </w:rPr>
    </w:lvl>
    <w:lvl w:ilvl="5" w:tplc="1D98CF74">
      <w:numFmt w:val="bullet"/>
      <w:lvlText w:val="•"/>
      <w:lvlJc w:val="left"/>
      <w:pPr>
        <w:ind w:left="2287" w:hanging="461"/>
      </w:pPr>
      <w:rPr>
        <w:rFonts w:hint="default"/>
        <w:lang w:val="kk-KZ" w:eastAsia="en-US" w:bidi="ar-SA"/>
      </w:rPr>
    </w:lvl>
    <w:lvl w:ilvl="6" w:tplc="0A12A04C">
      <w:numFmt w:val="bullet"/>
      <w:lvlText w:val="•"/>
      <w:lvlJc w:val="left"/>
      <w:pPr>
        <w:ind w:left="2725" w:hanging="461"/>
      </w:pPr>
      <w:rPr>
        <w:rFonts w:hint="default"/>
        <w:lang w:val="kk-KZ" w:eastAsia="en-US" w:bidi="ar-SA"/>
      </w:rPr>
    </w:lvl>
    <w:lvl w:ilvl="7" w:tplc="00645418">
      <w:numFmt w:val="bullet"/>
      <w:lvlText w:val="•"/>
      <w:lvlJc w:val="left"/>
      <w:pPr>
        <w:ind w:left="3162" w:hanging="461"/>
      </w:pPr>
      <w:rPr>
        <w:rFonts w:hint="default"/>
        <w:lang w:val="kk-KZ" w:eastAsia="en-US" w:bidi="ar-SA"/>
      </w:rPr>
    </w:lvl>
    <w:lvl w:ilvl="8" w:tplc="8E5828F2">
      <w:numFmt w:val="bullet"/>
      <w:lvlText w:val="•"/>
      <w:lvlJc w:val="left"/>
      <w:pPr>
        <w:ind w:left="3600" w:hanging="461"/>
      </w:pPr>
      <w:rPr>
        <w:rFonts w:hint="default"/>
        <w:lang w:val="kk-KZ" w:eastAsia="en-US" w:bidi="ar-SA"/>
      </w:rPr>
    </w:lvl>
  </w:abstractNum>
  <w:abstractNum w:abstractNumId="37" w15:restartNumberingAfterBreak="0">
    <w:nsid w:val="52D44A11"/>
    <w:multiLevelType w:val="hybridMultilevel"/>
    <w:tmpl w:val="71F8B8CC"/>
    <w:lvl w:ilvl="0" w:tplc="E4BEE234">
      <w:start w:val="1"/>
      <w:numFmt w:val="decimal"/>
      <w:lvlText w:val="%1)"/>
      <w:lvlJc w:val="left"/>
      <w:pPr>
        <w:ind w:left="335" w:hanging="23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A48AEDA6">
      <w:numFmt w:val="bullet"/>
      <w:lvlText w:val="•"/>
      <w:lvlJc w:val="left"/>
      <w:pPr>
        <w:ind w:left="500" w:hanging="231"/>
      </w:pPr>
      <w:rPr>
        <w:rFonts w:hint="default"/>
        <w:lang w:val="kk-KZ" w:eastAsia="en-US" w:bidi="ar-SA"/>
      </w:rPr>
    </w:lvl>
    <w:lvl w:ilvl="2" w:tplc="AA04D460">
      <w:numFmt w:val="bullet"/>
      <w:lvlText w:val="•"/>
      <w:lvlJc w:val="left"/>
      <w:pPr>
        <w:ind w:left="941" w:hanging="231"/>
      </w:pPr>
      <w:rPr>
        <w:rFonts w:hint="default"/>
        <w:lang w:val="kk-KZ" w:eastAsia="en-US" w:bidi="ar-SA"/>
      </w:rPr>
    </w:lvl>
    <w:lvl w:ilvl="3" w:tplc="E6FCD520">
      <w:numFmt w:val="bullet"/>
      <w:lvlText w:val="•"/>
      <w:lvlJc w:val="left"/>
      <w:pPr>
        <w:ind w:left="1383" w:hanging="231"/>
      </w:pPr>
      <w:rPr>
        <w:rFonts w:hint="default"/>
        <w:lang w:val="kk-KZ" w:eastAsia="en-US" w:bidi="ar-SA"/>
      </w:rPr>
    </w:lvl>
    <w:lvl w:ilvl="4" w:tplc="E0A24362">
      <w:numFmt w:val="bullet"/>
      <w:lvlText w:val="•"/>
      <w:lvlJc w:val="left"/>
      <w:pPr>
        <w:ind w:left="1825" w:hanging="231"/>
      </w:pPr>
      <w:rPr>
        <w:rFonts w:hint="default"/>
        <w:lang w:val="kk-KZ" w:eastAsia="en-US" w:bidi="ar-SA"/>
      </w:rPr>
    </w:lvl>
    <w:lvl w:ilvl="5" w:tplc="832228E0">
      <w:numFmt w:val="bullet"/>
      <w:lvlText w:val="•"/>
      <w:lvlJc w:val="left"/>
      <w:pPr>
        <w:ind w:left="2266" w:hanging="231"/>
      </w:pPr>
      <w:rPr>
        <w:rFonts w:hint="default"/>
        <w:lang w:val="kk-KZ" w:eastAsia="en-US" w:bidi="ar-SA"/>
      </w:rPr>
    </w:lvl>
    <w:lvl w:ilvl="6" w:tplc="88E2D11C">
      <w:numFmt w:val="bullet"/>
      <w:lvlText w:val="•"/>
      <w:lvlJc w:val="left"/>
      <w:pPr>
        <w:ind w:left="2708" w:hanging="231"/>
      </w:pPr>
      <w:rPr>
        <w:rFonts w:hint="default"/>
        <w:lang w:val="kk-KZ" w:eastAsia="en-US" w:bidi="ar-SA"/>
      </w:rPr>
    </w:lvl>
    <w:lvl w:ilvl="7" w:tplc="BC02201E">
      <w:numFmt w:val="bullet"/>
      <w:lvlText w:val="•"/>
      <w:lvlJc w:val="left"/>
      <w:pPr>
        <w:ind w:left="3150" w:hanging="231"/>
      </w:pPr>
      <w:rPr>
        <w:rFonts w:hint="default"/>
        <w:lang w:val="kk-KZ" w:eastAsia="en-US" w:bidi="ar-SA"/>
      </w:rPr>
    </w:lvl>
    <w:lvl w:ilvl="8" w:tplc="9D8EB696">
      <w:numFmt w:val="bullet"/>
      <w:lvlText w:val="•"/>
      <w:lvlJc w:val="left"/>
      <w:pPr>
        <w:ind w:left="3591" w:hanging="231"/>
      </w:pPr>
      <w:rPr>
        <w:rFonts w:hint="default"/>
        <w:lang w:val="kk-KZ" w:eastAsia="en-US" w:bidi="ar-SA"/>
      </w:rPr>
    </w:lvl>
  </w:abstractNum>
  <w:abstractNum w:abstractNumId="38" w15:restartNumberingAfterBreak="0">
    <w:nsid w:val="54F92BD7"/>
    <w:multiLevelType w:val="multilevel"/>
    <w:tmpl w:val="35C408C6"/>
    <w:lvl w:ilvl="0">
      <w:start w:val="13"/>
      <w:numFmt w:val="decimal"/>
      <w:lvlText w:val="%1."/>
      <w:lvlJc w:val="left"/>
      <w:pPr>
        <w:ind w:left="566" w:hanging="46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kk-KZ" w:eastAsia="en-US" w:bidi="ar-SA"/>
      </w:rPr>
    </w:lvl>
  </w:abstractNum>
  <w:abstractNum w:abstractNumId="39" w15:restartNumberingAfterBreak="0">
    <w:nsid w:val="649567F7"/>
    <w:multiLevelType w:val="hybridMultilevel"/>
    <w:tmpl w:val="732E3930"/>
    <w:lvl w:ilvl="0" w:tplc="5184B8E0">
      <w:start w:val="1"/>
      <w:numFmt w:val="lowerLetter"/>
      <w:lvlText w:val="%1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F6C483E6">
      <w:numFmt w:val="bullet"/>
      <w:lvlText w:val="•"/>
      <w:lvlJc w:val="left"/>
      <w:pPr>
        <w:ind w:left="537" w:hanging="461"/>
      </w:pPr>
      <w:rPr>
        <w:rFonts w:hint="default"/>
        <w:lang w:val="kk-KZ" w:eastAsia="en-US" w:bidi="ar-SA"/>
      </w:rPr>
    </w:lvl>
    <w:lvl w:ilvl="2" w:tplc="83223ABC">
      <w:numFmt w:val="bullet"/>
      <w:lvlText w:val="•"/>
      <w:lvlJc w:val="left"/>
      <w:pPr>
        <w:ind w:left="975" w:hanging="461"/>
      </w:pPr>
      <w:rPr>
        <w:rFonts w:hint="default"/>
        <w:lang w:val="kk-KZ" w:eastAsia="en-US" w:bidi="ar-SA"/>
      </w:rPr>
    </w:lvl>
    <w:lvl w:ilvl="3" w:tplc="93D6009A">
      <w:numFmt w:val="bullet"/>
      <w:lvlText w:val="•"/>
      <w:lvlJc w:val="left"/>
      <w:pPr>
        <w:ind w:left="1412" w:hanging="461"/>
      </w:pPr>
      <w:rPr>
        <w:rFonts w:hint="default"/>
        <w:lang w:val="kk-KZ" w:eastAsia="en-US" w:bidi="ar-SA"/>
      </w:rPr>
    </w:lvl>
    <w:lvl w:ilvl="4" w:tplc="797E5058">
      <w:numFmt w:val="bullet"/>
      <w:lvlText w:val="•"/>
      <w:lvlJc w:val="left"/>
      <w:pPr>
        <w:ind w:left="1850" w:hanging="461"/>
      </w:pPr>
      <w:rPr>
        <w:rFonts w:hint="default"/>
        <w:lang w:val="kk-KZ" w:eastAsia="en-US" w:bidi="ar-SA"/>
      </w:rPr>
    </w:lvl>
    <w:lvl w:ilvl="5" w:tplc="CC6866F2">
      <w:numFmt w:val="bullet"/>
      <w:lvlText w:val="•"/>
      <w:lvlJc w:val="left"/>
      <w:pPr>
        <w:ind w:left="2287" w:hanging="461"/>
      </w:pPr>
      <w:rPr>
        <w:rFonts w:hint="default"/>
        <w:lang w:val="kk-KZ" w:eastAsia="en-US" w:bidi="ar-SA"/>
      </w:rPr>
    </w:lvl>
    <w:lvl w:ilvl="6" w:tplc="B0B0F7F6">
      <w:numFmt w:val="bullet"/>
      <w:lvlText w:val="•"/>
      <w:lvlJc w:val="left"/>
      <w:pPr>
        <w:ind w:left="2725" w:hanging="461"/>
      </w:pPr>
      <w:rPr>
        <w:rFonts w:hint="default"/>
        <w:lang w:val="kk-KZ" w:eastAsia="en-US" w:bidi="ar-SA"/>
      </w:rPr>
    </w:lvl>
    <w:lvl w:ilvl="7" w:tplc="1C9A9DAA">
      <w:numFmt w:val="bullet"/>
      <w:lvlText w:val="•"/>
      <w:lvlJc w:val="left"/>
      <w:pPr>
        <w:ind w:left="3162" w:hanging="461"/>
      </w:pPr>
      <w:rPr>
        <w:rFonts w:hint="default"/>
        <w:lang w:val="kk-KZ" w:eastAsia="en-US" w:bidi="ar-SA"/>
      </w:rPr>
    </w:lvl>
    <w:lvl w:ilvl="8" w:tplc="1C08C3C6">
      <w:numFmt w:val="bullet"/>
      <w:lvlText w:val="•"/>
      <w:lvlJc w:val="left"/>
      <w:pPr>
        <w:ind w:left="3600" w:hanging="461"/>
      </w:pPr>
      <w:rPr>
        <w:rFonts w:hint="default"/>
        <w:lang w:val="kk-KZ" w:eastAsia="en-US" w:bidi="ar-SA"/>
      </w:rPr>
    </w:lvl>
  </w:abstractNum>
  <w:abstractNum w:abstractNumId="40" w15:restartNumberingAfterBreak="0">
    <w:nsid w:val="67C36468"/>
    <w:multiLevelType w:val="hybridMultilevel"/>
    <w:tmpl w:val="68F6328C"/>
    <w:lvl w:ilvl="0" w:tplc="6B4E1FAE">
      <w:start w:val="6"/>
      <w:numFmt w:val="decimal"/>
      <w:lvlText w:val="%1)"/>
      <w:lvlJc w:val="left"/>
      <w:pPr>
        <w:ind w:left="110" w:hanging="69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C9BA5E84">
      <w:numFmt w:val="bullet"/>
      <w:lvlText w:val="•"/>
      <w:lvlJc w:val="left"/>
      <w:pPr>
        <w:ind w:left="556" w:hanging="692"/>
      </w:pPr>
      <w:rPr>
        <w:rFonts w:hint="default"/>
        <w:lang w:val="kk-KZ" w:eastAsia="en-US" w:bidi="ar-SA"/>
      </w:rPr>
    </w:lvl>
    <w:lvl w:ilvl="2" w:tplc="60761840">
      <w:numFmt w:val="bullet"/>
      <w:lvlText w:val="•"/>
      <w:lvlJc w:val="left"/>
      <w:pPr>
        <w:ind w:left="992" w:hanging="692"/>
      </w:pPr>
      <w:rPr>
        <w:rFonts w:hint="default"/>
        <w:lang w:val="kk-KZ" w:eastAsia="en-US" w:bidi="ar-SA"/>
      </w:rPr>
    </w:lvl>
    <w:lvl w:ilvl="3" w:tplc="C610E3D2">
      <w:numFmt w:val="bullet"/>
      <w:lvlText w:val="•"/>
      <w:lvlJc w:val="left"/>
      <w:pPr>
        <w:ind w:left="1428" w:hanging="692"/>
      </w:pPr>
      <w:rPr>
        <w:rFonts w:hint="default"/>
        <w:lang w:val="kk-KZ" w:eastAsia="en-US" w:bidi="ar-SA"/>
      </w:rPr>
    </w:lvl>
    <w:lvl w:ilvl="4" w:tplc="9268382E">
      <w:numFmt w:val="bullet"/>
      <w:lvlText w:val="•"/>
      <w:lvlJc w:val="left"/>
      <w:pPr>
        <w:ind w:left="1864" w:hanging="692"/>
      </w:pPr>
      <w:rPr>
        <w:rFonts w:hint="default"/>
        <w:lang w:val="kk-KZ" w:eastAsia="en-US" w:bidi="ar-SA"/>
      </w:rPr>
    </w:lvl>
    <w:lvl w:ilvl="5" w:tplc="B508823C">
      <w:numFmt w:val="bullet"/>
      <w:lvlText w:val="•"/>
      <w:lvlJc w:val="left"/>
      <w:pPr>
        <w:ind w:left="2300" w:hanging="692"/>
      </w:pPr>
      <w:rPr>
        <w:rFonts w:hint="default"/>
        <w:lang w:val="kk-KZ" w:eastAsia="en-US" w:bidi="ar-SA"/>
      </w:rPr>
    </w:lvl>
    <w:lvl w:ilvl="6" w:tplc="CB3E93D8">
      <w:numFmt w:val="bullet"/>
      <w:lvlText w:val="•"/>
      <w:lvlJc w:val="left"/>
      <w:pPr>
        <w:ind w:left="2736" w:hanging="692"/>
      </w:pPr>
      <w:rPr>
        <w:rFonts w:hint="default"/>
        <w:lang w:val="kk-KZ" w:eastAsia="en-US" w:bidi="ar-SA"/>
      </w:rPr>
    </w:lvl>
    <w:lvl w:ilvl="7" w:tplc="671050F6">
      <w:numFmt w:val="bullet"/>
      <w:lvlText w:val="•"/>
      <w:lvlJc w:val="left"/>
      <w:pPr>
        <w:ind w:left="3172" w:hanging="692"/>
      </w:pPr>
      <w:rPr>
        <w:rFonts w:hint="default"/>
        <w:lang w:val="kk-KZ" w:eastAsia="en-US" w:bidi="ar-SA"/>
      </w:rPr>
    </w:lvl>
    <w:lvl w:ilvl="8" w:tplc="51B269CC">
      <w:numFmt w:val="bullet"/>
      <w:lvlText w:val="•"/>
      <w:lvlJc w:val="left"/>
      <w:pPr>
        <w:ind w:left="3608" w:hanging="692"/>
      </w:pPr>
      <w:rPr>
        <w:rFonts w:hint="default"/>
        <w:lang w:val="kk-KZ" w:eastAsia="en-US" w:bidi="ar-SA"/>
      </w:rPr>
    </w:lvl>
  </w:abstractNum>
  <w:abstractNum w:abstractNumId="41" w15:restartNumberingAfterBreak="0">
    <w:nsid w:val="6AE75FE5"/>
    <w:multiLevelType w:val="multilevel"/>
    <w:tmpl w:val="3AB45AD2"/>
    <w:lvl w:ilvl="0">
      <w:start w:val="10"/>
      <w:numFmt w:val="decimal"/>
      <w:lvlText w:val="%1"/>
      <w:lvlJc w:val="left"/>
      <w:pPr>
        <w:ind w:left="110" w:hanging="72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kk-KZ" w:eastAsia="en-US" w:bidi="ar-SA"/>
      </w:rPr>
    </w:lvl>
  </w:abstractNum>
  <w:abstractNum w:abstractNumId="42" w15:restartNumberingAfterBreak="0">
    <w:nsid w:val="6DB91058"/>
    <w:multiLevelType w:val="hybridMultilevel"/>
    <w:tmpl w:val="4E28E534"/>
    <w:lvl w:ilvl="0" w:tplc="792CF6B4">
      <w:start w:val="1"/>
      <w:numFmt w:val="decimal"/>
      <w:lvlText w:val="%1)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E65E5D9E">
      <w:numFmt w:val="bullet"/>
      <w:lvlText w:val="•"/>
      <w:lvlJc w:val="left"/>
      <w:pPr>
        <w:ind w:left="537" w:hanging="461"/>
      </w:pPr>
      <w:rPr>
        <w:rFonts w:hint="default"/>
        <w:lang w:val="kk-KZ" w:eastAsia="en-US" w:bidi="ar-SA"/>
      </w:rPr>
    </w:lvl>
    <w:lvl w:ilvl="2" w:tplc="01A6A064">
      <w:numFmt w:val="bullet"/>
      <w:lvlText w:val="•"/>
      <w:lvlJc w:val="left"/>
      <w:pPr>
        <w:ind w:left="975" w:hanging="461"/>
      </w:pPr>
      <w:rPr>
        <w:rFonts w:hint="default"/>
        <w:lang w:val="kk-KZ" w:eastAsia="en-US" w:bidi="ar-SA"/>
      </w:rPr>
    </w:lvl>
    <w:lvl w:ilvl="3" w:tplc="9D72B5E2">
      <w:numFmt w:val="bullet"/>
      <w:lvlText w:val="•"/>
      <w:lvlJc w:val="left"/>
      <w:pPr>
        <w:ind w:left="1412" w:hanging="461"/>
      </w:pPr>
      <w:rPr>
        <w:rFonts w:hint="default"/>
        <w:lang w:val="kk-KZ" w:eastAsia="en-US" w:bidi="ar-SA"/>
      </w:rPr>
    </w:lvl>
    <w:lvl w:ilvl="4" w:tplc="320C61C0">
      <w:numFmt w:val="bullet"/>
      <w:lvlText w:val="•"/>
      <w:lvlJc w:val="left"/>
      <w:pPr>
        <w:ind w:left="1850" w:hanging="461"/>
      </w:pPr>
      <w:rPr>
        <w:rFonts w:hint="default"/>
        <w:lang w:val="kk-KZ" w:eastAsia="en-US" w:bidi="ar-SA"/>
      </w:rPr>
    </w:lvl>
    <w:lvl w:ilvl="5" w:tplc="63DEA22A">
      <w:numFmt w:val="bullet"/>
      <w:lvlText w:val="•"/>
      <w:lvlJc w:val="left"/>
      <w:pPr>
        <w:ind w:left="2287" w:hanging="461"/>
      </w:pPr>
      <w:rPr>
        <w:rFonts w:hint="default"/>
        <w:lang w:val="kk-KZ" w:eastAsia="en-US" w:bidi="ar-SA"/>
      </w:rPr>
    </w:lvl>
    <w:lvl w:ilvl="6" w:tplc="9A26235A">
      <w:numFmt w:val="bullet"/>
      <w:lvlText w:val="•"/>
      <w:lvlJc w:val="left"/>
      <w:pPr>
        <w:ind w:left="2725" w:hanging="461"/>
      </w:pPr>
      <w:rPr>
        <w:rFonts w:hint="default"/>
        <w:lang w:val="kk-KZ" w:eastAsia="en-US" w:bidi="ar-SA"/>
      </w:rPr>
    </w:lvl>
    <w:lvl w:ilvl="7" w:tplc="9104D4AA">
      <w:numFmt w:val="bullet"/>
      <w:lvlText w:val="•"/>
      <w:lvlJc w:val="left"/>
      <w:pPr>
        <w:ind w:left="3162" w:hanging="461"/>
      </w:pPr>
      <w:rPr>
        <w:rFonts w:hint="default"/>
        <w:lang w:val="kk-KZ" w:eastAsia="en-US" w:bidi="ar-SA"/>
      </w:rPr>
    </w:lvl>
    <w:lvl w:ilvl="8" w:tplc="14766F20">
      <w:numFmt w:val="bullet"/>
      <w:lvlText w:val="•"/>
      <w:lvlJc w:val="left"/>
      <w:pPr>
        <w:ind w:left="3600" w:hanging="461"/>
      </w:pPr>
      <w:rPr>
        <w:rFonts w:hint="default"/>
        <w:lang w:val="kk-KZ" w:eastAsia="en-US" w:bidi="ar-SA"/>
      </w:rPr>
    </w:lvl>
  </w:abstractNum>
  <w:abstractNum w:abstractNumId="43" w15:restartNumberingAfterBreak="0">
    <w:nsid w:val="70147F5C"/>
    <w:multiLevelType w:val="multilevel"/>
    <w:tmpl w:val="9A96FD38"/>
    <w:lvl w:ilvl="0">
      <w:start w:val="13"/>
      <w:numFmt w:val="decimal"/>
      <w:lvlText w:val="%1"/>
      <w:lvlJc w:val="left"/>
      <w:pPr>
        <w:ind w:left="105" w:hanging="57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105" w:hanging="57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75" w:hanging="57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12" w:hanging="57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50" w:hanging="57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87" w:hanging="57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25" w:hanging="57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62" w:hanging="57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0" w:hanging="572"/>
      </w:pPr>
      <w:rPr>
        <w:rFonts w:hint="default"/>
        <w:lang w:val="kk-KZ" w:eastAsia="en-US" w:bidi="ar-SA"/>
      </w:rPr>
    </w:lvl>
  </w:abstractNum>
  <w:abstractNum w:abstractNumId="44" w15:restartNumberingAfterBreak="0">
    <w:nsid w:val="71AB778E"/>
    <w:multiLevelType w:val="multilevel"/>
    <w:tmpl w:val="9EBC35E2"/>
    <w:lvl w:ilvl="0">
      <w:start w:val="10"/>
      <w:numFmt w:val="decimal"/>
      <w:lvlText w:val="%1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kk-KZ" w:eastAsia="en-US" w:bidi="ar-SA"/>
      </w:rPr>
    </w:lvl>
  </w:abstractNum>
  <w:abstractNum w:abstractNumId="45" w15:restartNumberingAfterBreak="0">
    <w:nsid w:val="77CE7DD0"/>
    <w:multiLevelType w:val="hybridMultilevel"/>
    <w:tmpl w:val="CE9A633C"/>
    <w:lvl w:ilvl="0" w:tplc="693A3E1C">
      <w:start w:val="1"/>
      <w:numFmt w:val="decimal"/>
      <w:lvlText w:val="%1)"/>
      <w:lvlJc w:val="left"/>
      <w:pPr>
        <w:ind w:left="110" w:hanging="323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 w:tplc="447CC13A">
      <w:numFmt w:val="bullet"/>
      <w:lvlText w:val="•"/>
      <w:lvlJc w:val="left"/>
      <w:pPr>
        <w:ind w:left="556" w:hanging="323"/>
      </w:pPr>
      <w:rPr>
        <w:rFonts w:hint="default"/>
        <w:lang w:val="kk-KZ" w:eastAsia="en-US" w:bidi="ar-SA"/>
      </w:rPr>
    </w:lvl>
    <w:lvl w:ilvl="2" w:tplc="5BDC7090">
      <w:numFmt w:val="bullet"/>
      <w:lvlText w:val="•"/>
      <w:lvlJc w:val="left"/>
      <w:pPr>
        <w:ind w:left="992" w:hanging="323"/>
      </w:pPr>
      <w:rPr>
        <w:rFonts w:hint="default"/>
        <w:lang w:val="kk-KZ" w:eastAsia="en-US" w:bidi="ar-SA"/>
      </w:rPr>
    </w:lvl>
    <w:lvl w:ilvl="3" w:tplc="C7A8332A">
      <w:numFmt w:val="bullet"/>
      <w:lvlText w:val="•"/>
      <w:lvlJc w:val="left"/>
      <w:pPr>
        <w:ind w:left="1428" w:hanging="323"/>
      </w:pPr>
      <w:rPr>
        <w:rFonts w:hint="default"/>
        <w:lang w:val="kk-KZ" w:eastAsia="en-US" w:bidi="ar-SA"/>
      </w:rPr>
    </w:lvl>
    <w:lvl w:ilvl="4" w:tplc="34D2AE58">
      <w:numFmt w:val="bullet"/>
      <w:lvlText w:val="•"/>
      <w:lvlJc w:val="left"/>
      <w:pPr>
        <w:ind w:left="1864" w:hanging="323"/>
      </w:pPr>
      <w:rPr>
        <w:rFonts w:hint="default"/>
        <w:lang w:val="kk-KZ" w:eastAsia="en-US" w:bidi="ar-SA"/>
      </w:rPr>
    </w:lvl>
    <w:lvl w:ilvl="5" w:tplc="E67478F6">
      <w:numFmt w:val="bullet"/>
      <w:lvlText w:val="•"/>
      <w:lvlJc w:val="left"/>
      <w:pPr>
        <w:ind w:left="2300" w:hanging="323"/>
      </w:pPr>
      <w:rPr>
        <w:rFonts w:hint="default"/>
        <w:lang w:val="kk-KZ" w:eastAsia="en-US" w:bidi="ar-SA"/>
      </w:rPr>
    </w:lvl>
    <w:lvl w:ilvl="6" w:tplc="F2789C62">
      <w:numFmt w:val="bullet"/>
      <w:lvlText w:val="•"/>
      <w:lvlJc w:val="left"/>
      <w:pPr>
        <w:ind w:left="2736" w:hanging="323"/>
      </w:pPr>
      <w:rPr>
        <w:rFonts w:hint="default"/>
        <w:lang w:val="kk-KZ" w:eastAsia="en-US" w:bidi="ar-SA"/>
      </w:rPr>
    </w:lvl>
    <w:lvl w:ilvl="7" w:tplc="D4A2D83E">
      <w:numFmt w:val="bullet"/>
      <w:lvlText w:val="•"/>
      <w:lvlJc w:val="left"/>
      <w:pPr>
        <w:ind w:left="3172" w:hanging="323"/>
      </w:pPr>
      <w:rPr>
        <w:rFonts w:hint="default"/>
        <w:lang w:val="kk-KZ" w:eastAsia="en-US" w:bidi="ar-SA"/>
      </w:rPr>
    </w:lvl>
    <w:lvl w:ilvl="8" w:tplc="6F5447A6">
      <w:numFmt w:val="bullet"/>
      <w:lvlText w:val="•"/>
      <w:lvlJc w:val="left"/>
      <w:pPr>
        <w:ind w:left="3608" w:hanging="323"/>
      </w:pPr>
      <w:rPr>
        <w:rFonts w:hint="default"/>
        <w:lang w:val="kk-KZ" w:eastAsia="en-US" w:bidi="ar-SA"/>
      </w:rPr>
    </w:lvl>
  </w:abstractNum>
  <w:abstractNum w:abstractNumId="46" w15:restartNumberingAfterBreak="0">
    <w:nsid w:val="7A456B8F"/>
    <w:multiLevelType w:val="multilevel"/>
    <w:tmpl w:val="55642F48"/>
    <w:lvl w:ilvl="0">
      <w:start w:val="11"/>
      <w:numFmt w:val="decimal"/>
      <w:lvlText w:val="%1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13" w:hanging="72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46" w:hanging="72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80" w:hanging="72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13" w:hanging="72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46" w:hanging="72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80" w:hanging="72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13" w:hanging="721"/>
      </w:pPr>
      <w:rPr>
        <w:rFonts w:hint="default"/>
        <w:lang w:val="kk-KZ" w:eastAsia="en-US" w:bidi="ar-SA"/>
      </w:rPr>
    </w:lvl>
  </w:abstractNum>
  <w:abstractNum w:abstractNumId="47" w15:restartNumberingAfterBreak="0">
    <w:nsid w:val="7E821933"/>
    <w:multiLevelType w:val="multilevel"/>
    <w:tmpl w:val="E9806CC4"/>
    <w:lvl w:ilvl="0">
      <w:start w:val="5"/>
      <w:numFmt w:val="decimal"/>
      <w:lvlText w:val="%1."/>
      <w:lvlJc w:val="left"/>
      <w:pPr>
        <w:ind w:left="105" w:hanging="452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66" w:hanging="461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kk-KZ" w:eastAsia="en-US" w:bidi="ar-SA"/>
      </w:rPr>
    </w:lvl>
  </w:abstractNum>
  <w:num w:numId="1" w16cid:durableId="418064450">
    <w:abstractNumId w:val="43"/>
  </w:num>
  <w:num w:numId="2" w16cid:durableId="1624071156">
    <w:abstractNumId w:val="33"/>
  </w:num>
  <w:num w:numId="3" w16cid:durableId="179048073">
    <w:abstractNumId w:val="38"/>
  </w:num>
  <w:num w:numId="4" w16cid:durableId="1001929909">
    <w:abstractNumId w:val="18"/>
  </w:num>
  <w:num w:numId="5" w16cid:durableId="112209545">
    <w:abstractNumId w:val="16"/>
  </w:num>
  <w:num w:numId="6" w16cid:durableId="291520344">
    <w:abstractNumId w:val="5"/>
  </w:num>
  <w:num w:numId="7" w16cid:durableId="340669688">
    <w:abstractNumId w:val="13"/>
  </w:num>
  <w:num w:numId="8" w16cid:durableId="604120951">
    <w:abstractNumId w:val="27"/>
  </w:num>
  <w:num w:numId="9" w16cid:durableId="1503859722">
    <w:abstractNumId w:val="19"/>
  </w:num>
  <w:num w:numId="10" w16cid:durableId="1890648471">
    <w:abstractNumId w:val="34"/>
  </w:num>
  <w:num w:numId="11" w16cid:durableId="1179468587">
    <w:abstractNumId w:val="30"/>
  </w:num>
  <w:num w:numId="12" w16cid:durableId="126432396">
    <w:abstractNumId w:val="46"/>
  </w:num>
  <w:num w:numId="13" w16cid:durableId="478763122">
    <w:abstractNumId w:val="7"/>
  </w:num>
  <w:num w:numId="14" w16cid:durableId="1840534284">
    <w:abstractNumId w:val="41"/>
  </w:num>
  <w:num w:numId="15" w16cid:durableId="899558260">
    <w:abstractNumId w:val="17"/>
  </w:num>
  <w:num w:numId="16" w16cid:durableId="408038094">
    <w:abstractNumId w:val="44"/>
  </w:num>
  <w:num w:numId="17" w16cid:durableId="581373621">
    <w:abstractNumId w:val="9"/>
  </w:num>
  <w:num w:numId="18" w16cid:durableId="1607349866">
    <w:abstractNumId w:val="14"/>
  </w:num>
  <w:num w:numId="19" w16cid:durableId="297731433">
    <w:abstractNumId w:val="35"/>
  </w:num>
  <w:num w:numId="20" w16cid:durableId="1530802442">
    <w:abstractNumId w:val="45"/>
  </w:num>
  <w:num w:numId="21" w16cid:durableId="1099449249">
    <w:abstractNumId w:val="10"/>
  </w:num>
  <w:num w:numId="22" w16cid:durableId="277566656">
    <w:abstractNumId w:val="20"/>
  </w:num>
  <w:num w:numId="23" w16cid:durableId="60567500">
    <w:abstractNumId w:val="11"/>
  </w:num>
  <w:num w:numId="24" w16cid:durableId="917180266">
    <w:abstractNumId w:val="23"/>
  </w:num>
  <w:num w:numId="25" w16cid:durableId="1890216550">
    <w:abstractNumId w:val="0"/>
  </w:num>
  <w:num w:numId="26" w16cid:durableId="1958412864">
    <w:abstractNumId w:val="26"/>
  </w:num>
  <w:num w:numId="27" w16cid:durableId="22102417">
    <w:abstractNumId w:val="29"/>
  </w:num>
  <w:num w:numId="28" w16cid:durableId="1237007556">
    <w:abstractNumId w:val="8"/>
  </w:num>
  <w:num w:numId="29" w16cid:durableId="744764067">
    <w:abstractNumId w:val="25"/>
  </w:num>
  <w:num w:numId="30" w16cid:durableId="104661897">
    <w:abstractNumId w:val="2"/>
  </w:num>
  <w:num w:numId="31" w16cid:durableId="1050030168">
    <w:abstractNumId w:val="47"/>
  </w:num>
  <w:num w:numId="32" w16cid:durableId="838932922">
    <w:abstractNumId w:val="6"/>
  </w:num>
  <w:num w:numId="33" w16cid:durableId="1846246904">
    <w:abstractNumId w:val="42"/>
  </w:num>
  <w:num w:numId="34" w16cid:durableId="197277652">
    <w:abstractNumId w:val="4"/>
  </w:num>
  <w:num w:numId="35" w16cid:durableId="1097747534">
    <w:abstractNumId w:val="22"/>
  </w:num>
  <w:num w:numId="36" w16cid:durableId="2095012977">
    <w:abstractNumId w:val="40"/>
  </w:num>
  <w:num w:numId="37" w16cid:durableId="737559429">
    <w:abstractNumId w:val="36"/>
  </w:num>
  <w:num w:numId="38" w16cid:durableId="971713391">
    <w:abstractNumId w:val="37"/>
  </w:num>
  <w:num w:numId="39" w16cid:durableId="1765804594">
    <w:abstractNumId w:val="24"/>
  </w:num>
  <w:num w:numId="40" w16cid:durableId="723795958">
    <w:abstractNumId w:val="15"/>
  </w:num>
  <w:num w:numId="41" w16cid:durableId="910385007">
    <w:abstractNumId w:val="32"/>
  </w:num>
  <w:num w:numId="42" w16cid:durableId="535658098">
    <w:abstractNumId w:val="21"/>
  </w:num>
  <w:num w:numId="43" w16cid:durableId="1277256760">
    <w:abstractNumId w:val="31"/>
  </w:num>
  <w:num w:numId="44" w16cid:durableId="1226139508">
    <w:abstractNumId w:val="39"/>
  </w:num>
  <w:num w:numId="45" w16cid:durableId="237599770">
    <w:abstractNumId w:val="1"/>
  </w:num>
  <w:num w:numId="46" w16cid:durableId="1774399726">
    <w:abstractNumId w:val="28"/>
  </w:num>
  <w:num w:numId="47" w16cid:durableId="1648047045">
    <w:abstractNumId w:val="3"/>
  </w:num>
  <w:num w:numId="48" w16cid:durableId="1836873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33"/>
    <w:rsid w:val="00216962"/>
    <w:rsid w:val="00A77F33"/>
    <w:rsid w:val="00F0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42738"/>
  <w15:docId w15:val="{83B95B1F-EE9F-4051-B193-AA7B5D76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aring@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aring@kase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7014</Words>
  <Characters>39983</Characters>
  <Application>Microsoft Office Word</Application>
  <DocSecurity>4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Амалбек Құралай Утегенқызы</dc:creator>
  <cp:lastModifiedBy>KASE KASE</cp:lastModifiedBy>
  <cp:revision>2</cp:revision>
  <dcterms:created xsi:type="dcterms:W3CDTF">2024-10-17T09:52:00Z</dcterms:created>
  <dcterms:modified xsi:type="dcterms:W3CDTF">2024-10-17T09:52:00Z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</Properties>
</file>