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1A8E" w14:textId="77777777" w:rsidR="00CB7AB5" w:rsidRPr="0097227E" w:rsidRDefault="00CB7AB5" w:rsidP="00CB7AB5">
      <w:pPr>
        <w:spacing w:after="120"/>
        <w:ind w:left="5386"/>
      </w:pPr>
      <w:r w:rsidRPr="0097227E">
        <w:t>Руководителю</w:t>
      </w:r>
    </w:p>
    <w:p w14:paraId="36D18723" w14:textId="77777777" w:rsidR="00CB7AB5" w:rsidRPr="0097227E" w:rsidRDefault="00CB7AB5" w:rsidP="00CB7AB5">
      <w:pPr>
        <w:spacing w:after="120"/>
        <w:ind w:left="5386"/>
      </w:pPr>
      <w:r w:rsidRPr="0097227E">
        <w:t>АО "Казахстанская фондовая биржа"</w:t>
      </w:r>
    </w:p>
    <w:p w14:paraId="1F3A237B" w14:textId="77777777" w:rsidR="00CB7AB5" w:rsidRPr="0097227E" w:rsidRDefault="00CB7AB5" w:rsidP="00CB7AB5">
      <w:pPr>
        <w:ind w:left="5387"/>
        <w:rPr>
          <w:b/>
          <w:bCs/>
        </w:rPr>
      </w:pPr>
      <w:r w:rsidRPr="0097227E">
        <w:t>_______________________________</w:t>
      </w:r>
    </w:p>
    <w:p w14:paraId="146FF064" w14:textId="77777777" w:rsidR="00CB7AB5" w:rsidRPr="00462FD9" w:rsidRDefault="00CB7AB5" w:rsidP="00CB7AB5">
      <w:pPr>
        <w:spacing w:after="120"/>
      </w:pPr>
    </w:p>
    <w:p w14:paraId="2565E37A" w14:textId="77777777" w:rsidR="00CB7AB5" w:rsidRPr="00462FD9" w:rsidRDefault="00CB7AB5" w:rsidP="00CB7AB5">
      <w:pPr>
        <w:spacing w:after="12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462FD9">
        <w:rPr>
          <w:rFonts w:ascii="Times New Roman" w:hAnsi="Times New Roman"/>
          <w:b/>
          <w:bCs/>
          <w:spacing w:val="60"/>
          <w:sz w:val="28"/>
          <w:szCs w:val="28"/>
        </w:rPr>
        <w:t>ЗАЯВЛЕНИЕ</w:t>
      </w:r>
    </w:p>
    <w:p w14:paraId="50D48D2C" w14:textId="77777777" w:rsidR="00CB7AB5" w:rsidRPr="00462FD9" w:rsidRDefault="00CB7AB5" w:rsidP="00CB7AB5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462FD9">
        <w:rPr>
          <w:rFonts w:ascii="Times New Roman" w:hAnsi="Times New Roman"/>
          <w:b/>
          <w:bCs/>
          <w:sz w:val="24"/>
          <w:szCs w:val="24"/>
        </w:rPr>
        <w:t xml:space="preserve"> присоединении к договору о предоставлении услуг по получению заявителями электронной цифровой подписи</w:t>
      </w:r>
    </w:p>
    <w:p w14:paraId="0538A043" w14:textId="77777777" w:rsidR="00CB7AB5" w:rsidRPr="0097227E" w:rsidRDefault="00CB7AB5" w:rsidP="00CB7AB5">
      <w:pPr>
        <w:spacing w:after="120"/>
      </w:pPr>
    </w:p>
    <w:p w14:paraId="6868E48F" w14:textId="7ABB055A" w:rsidR="00CB7AB5" w:rsidRPr="0097227E" w:rsidRDefault="00CB7AB5" w:rsidP="00CB7AB5">
      <w:pPr>
        <w:spacing w:after="120"/>
        <w:jc w:val="both"/>
      </w:pPr>
      <w:r w:rsidRPr="0097227E">
        <w:t xml:space="preserve">Подписывая настоящее Заявление, заявляем о присоединении к договору о предоставлении услуг по получению заявителями электронной цифровой подписи (далее – Договор) в целом, размещенном на интернет-ресурсе АО "Казахстанская фондовая биржа" (далее – Биржа) </w:t>
      </w:r>
      <w:hyperlink r:id="rId4" w:history="1">
        <w:r w:rsidR="004B4F92" w:rsidRPr="008E51AE">
          <w:rPr>
            <w:rStyle w:val="a3"/>
          </w:rPr>
          <w:t>https://kase.kz/files/mix/electronic_digital_signature.pdf</w:t>
        </w:r>
      </w:hyperlink>
      <w:r w:rsidR="004B4F92">
        <w:rPr>
          <w:lang w:val="kk-KZ"/>
        </w:rPr>
        <w:t xml:space="preserve"> </w:t>
      </w:r>
      <w:r w:rsidRPr="0097227E">
        <w:t>заключаемому с Биржей.</w:t>
      </w:r>
    </w:p>
    <w:p w14:paraId="1B1520F6" w14:textId="77777777" w:rsidR="00CB7AB5" w:rsidRPr="0097227E" w:rsidRDefault="00CB7AB5" w:rsidP="00CB7AB5">
      <w:pPr>
        <w:spacing w:after="120"/>
        <w:jc w:val="both"/>
      </w:pPr>
      <w:r w:rsidRPr="0097227E">
        <w:t>Подписывая настоящее Заявление, заявляем, что:</w:t>
      </w:r>
    </w:p>
    <w:p w14:paraId="149E3D22" w14:textId="77777777" w:rsidR="00CB7AB5" w:rsidRPr="0097227E" w:rsidRDefault="00CB7AB5" w:rsidP="00CB7AB5">
      <w:pPr>
        <w:tabs>
          <w:tab w:val="left" w:pos="432"/>
        </w:tabs>
        <w:spacing w:after="120"/>
        <w:ind w:left="432" w:hanging="432"/>
        <w:jc w:val="both"/>
      </w:pPr>
      <w:r w:rsidRPr="0097227E">
        <w:t>–</w:t>
      </w:r>
      <w:r>
        <w:tab/>
      </w:r>
      <w:r w:rsidRPr="0097227E">
        <w:t xml:space="preserve">ознакомлены с Правилами предоставления услуг по выдаче регистрационного свидетельства к системам "eTransfer.kz", ТКС ASTS+, is2in и предоставлению доступа </w:t>
      </w:r>
      <w:r>
        <w:br/>
      </w:r>
      <w:r w:rsidRPr="0097227E">
        <w:t>к системе "eTransfer.kz" (далее – Правила) и иными внутренними документами Биржи, относящимися к деятельности Биржи;</w:t>
      </w:r>
    </w:p>
    <w:p w14:paraId="159C0AEF" w14:textId="77777777" w:rsidR="00CB7AB5" w:rsidRPr="0097227E" w:rsidRDefault="00CB7AB5" w:rsidP="00CB7AB5">
      <w:pPr>
        <w:tabs>
          <w:tab w:val="left" w:pos="432"/>
        </w:tabs>
        <w:spacing w:after="120"/>
        <w:ind w:left="432" w:hanging="432"/>
        <w:jc w:val="both"/>
      </w:pPr>
      <w:r>
        <w:t>–</w:t>
      </w:r>
      <w:r>
        <w:tab/>
      </w:r>
      <w:r w:rsidRPr="0097227E">
        <w:t>безусловно соглашаемся со всеми условиями и требованиями, установленными Правилами и иными внутренними документами Биржи, относящимися к деятельности Биржи, и обязуемся соблюдать эти условия и требования, нести полную ответственность за нарушение этих условий и требований;</w:t>
      </w:r>
    </w:p>
    <w:p w14:paraId="1E5C348A" w14:textId="77777777" w:rsidR="00CB7AB5" w:rsidRPr="0097227E" w:rsidRDefault="00CB7AB5" w:rsidP="00CB7AB5">
      <w:pPr>
        <w:tabs>
          <w:tab w:val="left" w:pos="432"/>
        </w:tabs>
        <w:spacing w:after="120"/>
        <w:ind w:left="432" w:hanging="432"/>
        <w:jc w:val="both"/>
      </w:pPr>
      <w:r>
        <w:t>–</w:t>
      </w:r>
      <w:r>
        <w:tab/>
      </w:r>
      <w:r w:rsidRPr="0097227E">
        <w:t xml:space="preserve">принимаем все внесенные впоследствии изменения и/или дополнения в Правила или изложение их в новой редакции и иные внутренние документы Биржи, относящиеся </w:t>
      </w:r>
      <w:r>
        <w:br/>
      </w:r>
      <w:r w:rsidRPr="0097227E">
        <w:t>к деятельности Биржи;</w:t>
      </w:r>
    </w:p>
    <w:p w14:paraId="52585112" w14:textId="77777777" w:rsidR="00CB7AB5" w:rsidRPr="0097227E" w:rsidRDefault="00CB7AB5" w:rsidP="00CB7AB5">
      <w:pPr>
        <w:tabs>
          <w:tab w:val="left" w:pos="432"/>
        </w:tabs>
        <w:spacing w:after="120"/>
        <w:ind w:left="432" w:hanging="432"/>
        <w:jc w:val="both"/>
      </w:pPr>
      <w:r>
        <w:t>–</w:t>
      </w:r>
      <w:r>
        <w:tab/>
      </w:r>
      <w:r w:rsidRPr="0097227E">
        <w:t xml:space="preserve">обязуемся своевременно выполнять обязательства по Договору, </w:t>
      </w:r>
      <w:r>
        <w:t>о</w:t>
      </w:r>
      <w:r w:rsidRPr="0097227E">
        <w:t xml:space="preserve">плачивать выставленные счета, </w:t>
      </w:r>
      <w:r>
        <w:t xml:space="preserve">уплачивать </w:t>
      </w:r>
      <w:r w:rsidRPr="0097227E">
        <w:t xml:space="preserve">неустойки (штрафы) при их начислении, а также осуществлять другие платежи и/или возмещать расходы Биржи в соответствии </w:t>
      </w:r>
      <w:r>
        <w:br/>
      </w:r>
      <w:r w:rsidRPr="0097227E">
        <w:t>с Договором, Правилами и иными внутренними документами Биржи.</w:t>
      </w:r>
    </w:p>
    <w:p w14:paraId="212B0F8F" w14:textId="77777777" w:rsidR="00CB7AB5" w:rsidRPr="0097227E" w:rsidRDefault="00CB7AB5" w:rsidP="00CB7AB5">
      <w:pPr>
        <w:spacing w:after="120"/>
        <w:jc w:val="both"/>
      </w:pPr>
      <w:r w:rsidRPr="0097227E">
        <w:t>Подписывая настоящее Заявление, заявляем, что ознакомлены и согласны с условием Положения о том, что Договор считается заключенным с Биржей с момента регистрации Биржей настоящего Заявления в качестве заключенного договора.</w:t>
      </w:r>
    </w:p>
    <w:p w14:paraId="0C00A9A2" w14:textId="77777777" w:rsidR="00CB7AB5" w:rsidRPr="0097227E" w:rsidRDefault="00CB7AB5" w:rsidP="00CB7AB5">
      <w:pPr>
        <w:spacing w:after="120"/>
        <w:jc w:val="both"/>
      </w:pPr>
      <w:r w:rsidRPr="0097227E">
        <w:t>Подписывая настоящее Заявление, заявляем, что ознакомлены и согласны со следующими условиями Договора:</w:t>
      </w:r>
    </w:p>
    <w:p w14:paraId="107866AC" w14:textId="77777777" w:rsidR="00CB7AB5" w:rsidRPr="0097227E" w:rsidRDefault="00CB7AB5" w:rsidP="00CB7AB5">
      <w:pPr>
        <w:tabs>
          <w:tab w:val="left" w:pos="432"/>
        </w:tabs>
        <w:spacing w:after="120"/>
        <w:ind w:left="432" w:hanging="432"/>
        <w:jc w:val="both"/>
      </w:pPr>
      <w:r>
        <w:t>–</w:t>
      </w:r>
      <w:r>
        <w:tab/>
      </w:r>
      <w:r w:rsidRPr="0097227E">
        <w:t>Договор не регулирует отношения между Биржей и клиентами Заявителя;</w:t>
      </w:r>
    </w:p>
    <w:p w14:paraId="76079E83" w14:textId="77777777" w:rsidR="00CB7AB5" w:rsidRPr="0097227E" w:rsidRDefault="00CB7AB5" w:rsidP="00CB7AB5">
      <w:pPr>
        <w:tabs>
          <w:tab w:val="left" w:pos="432"/>
        </w:tabs>
        <w:spacing w:after="120"/>
        <w:ind w:left="432" w:hanging="432"/>
        <w:jc w:val="both"/>
      </w:pPr>
      <w:r>
        <w:t>–</w:t>
      </w:r>
      <w:r>
        <w:tab/>
      </w:r>
      <w:r w:rsidRPr="0097227E">
        <w:t xml:space="preserve">Заявитель несет самостоятельно (без привлечения Биржи) ответственность перед своими клиентами при возникновении каких-либо вопросов, связанных с совершением сделок, </w:t>
      </w:r>
      <w:r>
        <w:br/>
      </w:r>
      <w:r w:rsidRPr="0097227E">
        <w:t xml:space="preserve">в том числе касающихся исполнения и/или прекращения обязательств по Договору, </w:t>
      </w:r>
      <w:r>
        <w:br/>
      </w:r>
      <w:r w:rsidRPr="0097227E">
        <w:t>а также применения условий Правил;</w:t>
      </w:r>
    </w:p>
    <w:p w14:paraId="1D58F31D" w14:textId="77777777" w:rsidR="00CB7AB5" w:rsidRPr="0097227E" w:rsidRDefault="00CB7AB5" w:rsidP="00CB7AB5">
      <w:pPr>
        <w:tabs>
          <w:tab w:val="left" w:pos="432"/>
        </w:tabs>
        <w:spacing w:after="120"/>
        <w:ind w:left="432" w:hanging="432"/>
        <w:jc w:val="both"/>
      </w:pPr>
      <w:r>
        <w:t>–</w:t>
      </w:r>
      <w:r>
        <w:tab/>
      </w:r>
      <w:r w:rsidRPr="0097227E">
        <w:t xml:space="preserve">Биржа вправе определять обязательства Заявителя, в том числе по </w:t>
      </w:r>
      <w:r>
        <w:t>о</w:t>
      </w:r>
      <w:r w:rsidRPr="0097227E">
        <w:t>плате счетов по услугам в пользу Биржи в порядке, установленном внутренними документами Биржи.</w:t>
      </w:r>
    </w:p>
    <w:p w14:paraId="78736C2F" w14:textId="5183A3D5" w:rsidR="00CB7AB5" w:rsidRPr="004B4F92" w:rsidRDefault="00CB7AB5" w:rsidP="00CB7AB5">
      <w:pPr>
        <w:spacing w:after="120"/>
        <w:jc w:val="both"/>
        <w:rPr>
          <w:lang w:val="kk-KZ"/>
        </w:rPr>
      </w:pPr>
      <w:r w:rsidRPr="0097227E">
        <w:t xml:space="preserve">Заявитель дает свое согласие на присоединение к изменениям и/или дополнениям в Договор или изложение Договора в новой редакции в целом, и согласен с тем, что Заявитель самостоятельно отслеживает изменение редакции Договора, включая приложения к нему, размещенной на интернет-ресурсе Биржи </w:t>
      </w:r>
      <w:hyperlink r:id="rId5" w:history="1">
        <w:r w:rsidR="004B4F92" w:rsidRPr="008E51AE">
          <w:rPr>
            <w:rStyle w:val="a3"/>
          </w:rPr>
          <w:t>https://kase.kz/files/mix/electronic_digital_signature.pdf</w:t>
        </w:r>
      </w:hyperlink>
      <w:r w:rsidRPr="0097227E">
        <w:t>.</w:t>
      </w:r>
      <w:r w:rsidR="004B4F92">
        <w:rPr>
          <w:lang w:val="kk-KZ"/>
        </w:rPr>
        <w:t xml:space="preserve"> </w:t>
      </w:r>
    </w:p>
    <w:p w14:paraId="7F0A404E" w14:textId="77777777" w:rsidR="00CB7AB5" w:rsidRPr="0097227E" w:rsidRDefault="00CB7AB5" w:rsidP="00CB7AB5">
      <w:pPr>
        <w:spacing w:after="120"/>
      </w:pPr>
    </w:p>
    <w:p w14:paraId="4751ECA4" w14:textId="77777777" w:rsidR="00CB7AB5" w:rsidRPr="0097227E" w:rsidRDefault="00CB7AB5" w:rsidP="00CB7AB5">
      <w:pPr>
        <w:jc w:val="both"/>
      </w:pPr>
      <w:r w:rsidRPr="0097227E">
        <w:t>Приложения к заявлению:</w:t>
      </w:r>
    </w:p>
    <w:p w14:paraId="2CF0369B" w14:textId="77777777" w:rsidR="00CB7AB5" w:rsidRPr="0097227E" w:rsidRDefault="00CB7AB5" w:rsidP="00CB7AB5">
      <w:pPr>
        <w:jc w:val="both"/>
      </w:pPr>
      <w:r w:rsidRPr="0097227E">
        <w:t>________________________________________________________________________________________________________________________________________________________________</w:t>
      </w:r>
    </w:p>
    <w:p w14:paraId="166BA8C9" w14:textId="77777777" w:rsidR="00CB7AB5" w:rsidRPr="0097227E" w:rsidRDefault="00CB7AB5" w:rsidP="00CB7AB5">
      <w:pPr>
        <w:jc w:val="both"/>
        <w:rPr>
          <w:i/>
          <w:iCs/>
        </w:rPr>
      </w:pPr>
      <w:r w:rsidRPr="0097227E">
        <w:rPr>
          <w:i/>
          <w:iCs/>
        </w:rPr>
        <w:t>(К заявлению прикладываются учредительные и правоустанавливающие документы Заявителя)</w:t>
      </w:r>
    </w:p>
    <w:p w14:paraId="3B36DDA5" w14:textId="77777777" w:rsidR="00CB7AB5" w:rsidRPr="0097227E" w:rsidRDefault="00CB7AB5" w:rsidP="00CB7AB5">
      <w:pPr>
        <w:spacing w:after="120"/>
      </w:pPr>
    </w:p>
    <w:p w14:paraId="42E1C661" w14:textId="77777777" w:rsidR="00CB7AB5" w:rsidRPr="0097227E" w:rsidRDefault="00CB7AB5" w:rsidP="00CB7AB5">
      <w:pPr>
        <w:jc w:val="both"/>
      </w:pPr>
      <w:r w:rsidRPr="0097227E">
        <w:rPr>
          <w:b/>
          <w:bCs/>
        </w:rPr>
        <w:t>Заявитель:</w:t>
      </w:r>
      <w:r w:rsidRPr="0097227E">
        <w:t xml:space="preserve"> _________________________________________________________________________</w:t>
      </w:r>
      <w:r>
        <w:t>________</w:t>
      </w:r>
    </w:p>
    <w:p w14:paraId="6A843CFF" w14:textId="77777777" w:rsidR="00CB7AB5" w:rsidRPr="0097227E" w:rsidRDefault="00CB7AB5" w:rsidP="00CB7AB5">
      <w:pPr>
        <w:jc w:val="both"/>
      </w:pPr>
      <w:r w:rsidRPr="0097227E">
        <w:lastRenderedPageBreak/>
        <w:t>________________________________________________________________________________________________________________________________________________________________</w:t>
      </w:r>
      <w:r>
        <w:t>__</w:t>
      </w:r>
    </w:p>
    <w:p w14:paraId="6E24E098" w14:textId="77777777" w:rsidR="00CB7AB5" w:rsidRPr="0097227E" w:rsidRDefault="00CB7AB5" w:rsidP="00CB7AB5">
      <w:pPr>
        <w:jc w:val="both"/>
      </w:pPr>
      <w:r w:rsidRPr="0097227E">
        <w:t xml:space="preserve">(Указывается полное и сокращенное наименование Заявителя на русском языке </w:t>
      </w:r>
      <w:r>
        <w:br/>
      </w:r>
      <w:r w:rsidRPr="0097227E">
        <w:t xml:space="preserve">в соответствии с учредительными документами Заявителя, документом о государственной регистрации (перерегистрации) юридического лица в органах юстиции </w:t>
      </w:r>
      <w:r>
        <w:t>Республики Казахстан</w:t>
      </w:r>
      <w:r w:rsidRPr="0097227E">
        <w:t>)</w:t>
      </w:r>
    </w:p>
    <w:p w14:paraId="17C91EE2" w14:textId="77777777" w:rsidR="00CB7AB5" w:rsidRPr="0097227E" w:rsidRDefault="00CB7AB5" w:rsidP="00CB7AB5">
      <w:pPr>
        <w:spacing w:after="120"/>
      </w:pPr>
    </w:p>
    <w:p w14:paraId="19B27ABA" w14:textId="77777777" w:rsidR="00CB7AB5" w:rsidRPr="0097227E" w:rsidRDefault="00CB7AB5" w:rsidP="00CB7AB5">
      <w:pPr>
        <w:spacing w:after="120"/>
        <w:jc w:val="both"/>
      </w:pPr>
      <w:r w:rsidRPr="0097227E">
        <w:t>БИН: ______________________________</w:t>
      </w:r>
    </w:p>
    <w:p w14:paraId="6F1AF501" w14:textId="77777777" w:rsidR="00CB7AB5" w:rsidRPr="0097227E" w:rsidRDefault="00CB7AB5" w:rsidP="00CB7AB5">
      <w:pPr>
        <w:spacing w:after="120"/>
      </w:pPr>
    </w:p>
    <w:p w14:paraId="7836137B" w14:textId="77777777" w:rsidR="00CB7AB5" w:rsidRPr="0097227E" w:rsidRDefault="00CB7AB5" w:rsidP="00CB7AB5">
      <w:pPr>
        <w:spacing w:after="120"/>
        <w:jc w:val="both"/>
      </w:pPr>
      <w:r w:rsidRPr="0097227E">
        <w:t>Банковские реквизиты: ____________________________________________________________</w:t>
      </w:r>
    </w:p>
    <w:p w14:paraId="4D965A15" w14:textId="77777777" w:rsidR="00CB7AB5" w:rsidRPr="0097227E" w:rsidRDefault="00CB7AB5" w:rsidP="00CB7AB5">
      <w:pPr>
        <w:spacing w:after="120"/>
        <w:jc w:val="both"/>
      </w:pPr>
      <w:r w:rsidRPr="0097227E">
        <w:t>________________________________________________________________________________</w:t>
      </w:r>
    </w:p>
    <w:p w14:paraId="1C0AAFF9" w14:textId="77777777" w:rsidR="00CB7AB5" w:rsidRPr="0097227E" w:rsidRDefault="00CB7AB5" w:rsidP="00CB7AB5">
      <w:pPr>
        <w:spacing w:after="120"/>
      </w:pPr>
      <w:r w:rsidRPr="0097227E">
        <w:t xml:space="preserve"> </w:t>
      </w:r>
    </w:p>
    <w:p w14:paraId="610D9CDA" w14:textId="77777777" w:rsidR="00CB7AB5" w:rsidRPr="0097227E" w:rsidRDefault="00CB7AB5" w:rsidP="00CB7AB5">
      <w:pPr>
        <w:spacing w:after="120"/>
        <w:jc w:val="both"/>
      </w:pPr>
      <w:r w:rsidRPr="0097227E">
        <w:t>Адрес Заявителя: ________________________________________________________________</w:t>
      </w:r>
    </w:p>
    <w:p w14:paraId="62473647" w14:textId="77777777" w:rsidR="00CB7AB5" w:rsidRPr="0097227E" w:rsidRDefault="00CB7AB5" w:rsidP="00CB7AB5">
      <w:pPr>
        <w:spacing w:after="120"/>
        <w:jc w:val="both"/>
      </w:pPr>
      <w:r w:rsidRPr="0097227E">
        <w:t>________________________________________________________________________________ (почтовый и фактический адрес мест</w:t>
      </w:r>
      <w:r>
        <w:t>о</w:t>
      </w:r>
      <w:r w:rsidRPr="0097227E">
        <w:t xml:space="preserve">нахождения по сведениям, зарегистрированным </w:t>
      </w:r>
      <w:r>
        <w:br/>
      </w:r>
      <w:r w:rsidRPr="0097227E">
        <w:t>в органах юстиции)</w:t>
      </w:r>
    </w:p>
    <w:p w14:paraId="60FA2EE3" w14:textId="77777777" w:rsidR="00CB7AB5" w:rsidRPr="0097227E" w:rsidRDefault="00CB7AB5" w:rsidP="00CB7AB5">
      <w:pPr>
        <w:spacing w:after="120"/>
        <w:jc w:val="both"/>
      </w:pPr>
      <w:proofErr w:type="spellStart"/>
      <w:r w:rsidRPr="0097227E">
        <w:t>e-mail</w:t>
      </w:r>
      <w:proofErr w:type="spellEnd"/>
      <w:r w:rsidRPr="0097227E">
        <w:t xml:space="preserve">: _________________________________________ </w:t>
      </w:r>
    </w:p>
    <w:p w14:paraId="78E5A649" w14:textId="77777777" w:rsidR="00CB7AB5" w:rsidRPr="0097227E" w:rsidRDefault="00CB7AB5" w:rsidP="00CB7AB5">
      <w:pPr>
        <w:spacing w:after="120"/>
        <w:jc w:val="both"/>
      </w:pPr>
      <w:r w:rsidRPr="0097227E">
        <w:t>телефоны: ________________, сот</w:t>
      </w:r>
      <w:proofErr w:type="gramStart"/>
      <w:r w:rsidRPr="0097227E">
        <w:t>.:_</w:t>
      </w:r>
      <w:proofErr w:type="gramEnd"/>
      <w:r w:rsidRPr="0097227E">
        <w:t>______________</w:t>
      </w:r>
    </w:p>
    <w:p w14:paraId="1D2926F9" w14:textId="77777777" w:rsidR="00CB7AB5" w:rsidRPr="0097227E" w:rsidRDefault="00CB7AB5" w:rsidP="00CB7AB5">
      <w:pPr>
        <w:spacing w:after="120"/>
      </w:pPr>
    </w:p>
    <w:p w14:paraId="4EC8DA06" w14:textId="77777777" w:rsidR="00CB7AB5" w:rsidRPr="0097227E" w:rsidRDefault="00CB7AB5" w:rsidP="00CB7AB5">
      <w:pPr>
        <w:tabs>
          <w:tab w:val="left" w:pos="3870"/>
          <w:tab w:val="right" w:pos="9029"/>
        </w:tabs>
        <w:spacing w:after="120"/>
        <w:jc w:val="both"/>
      </w:pPr>
      <w:r w:rsidRPr="0097227E">
        <w:t>______________________________</w:t>
      </w:r>
      <w:r w:rsidRPr="0097227E">
        <w:tab/>
        <w:t>_________________</w:t>
      </w:r>
      <w:r w:rsidRPr="0097227E">
        <w:tab/>
        <w:t>_______________________</w:t>
      </w:r>
    </w:p>
    <w:p w14:paraId="0A610188" w14:textId="77777777" w:rsidR="00CB7AB5" w:rsidRPr="0097227E" w:rsidRDefault="00CB7AB5" w:rsidP="00CB7AB5">
      <w:pPr>
        <w:tabs>
          <w:tab w:val="left" w:pos="4320"/>
          <w:tab w:val="left" w:pos="6570"/>
        </w:tabs>
        <w:spacing w:after="120"/>
        <w:jc w:val="both"/>
      </w:pPr>
      <w:r w:rsidRPr="0097227E">
        <w:t>(Должность первого руководителя)</w:t>
      </w:r>
      <w:r w:rsidRPr="0097227E">
        <w:tab/>
        <w:t>(подпись)</w:t>
      </w:r>
      <w:r w:rsidRPr="0097227E">
        <w:tab/>
        <w:t>(фамилия, имя, отчество)</w:t>
      </w:r>
    </w:p>
    <w:p w14:paraId="468480B8" w14:textId="77777777" w:rsidR="00CB7AB5" w:rsidRPr="0097227E" w:rsidRDefault="00CB7AB5" w:rsidP="00CB7AB5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B7AB5" w:rsidRPr="0097227E" w14:paraId="31A74A2A" w14:textId="77777777" w:rsidTr="008C123F">
        <w:tc>
          <w:tcPr>
            <w:tcW w:w="9123" w:type="dxa"/>
            <w:shd w:val="clear" w:color="auto" w:fill="auto"/>
          </w:tcPr>
          <w:p w14:paraId="644AE32A" w14:textId="77777777" w:rsidR="00CB7AB5" w:rsidRPr="0097227E" w:rsidRDefault="00CB7AB5" w:rsidP="008C123F">
            <w:pPr>
              <w:spacing w:after="120"/>
              <w:jc w:val="both"/>
            </w:pPr>
            <w:r w:rsidRPr="0097227E">
              <w:t xml:space="preserve">Отметка о приеме заявления Биржей: </w:t>
            </w:r>
          </w:p>
          <w:p w14:paraId="27F9B7AC" w14:textId="77777777" w:rsidR="00CB7AB5" w:rsidRPr="0097227E" w:rsidRDefault="00CB7AB5" w:rsidP="008C123F">
            <w:pPr>
              <w:spacing w:after="120"/>
              <w:jc w:val="both"/>
            </w:pPr>
            <w:r w:rsidRPr="0097227E">
              <w:t>________________________________________________________________________________</w:t>
            </w:r>
          </w:p>
          <w:p w14:paraId="32080D2A" w14:textId="77777777" w:rsidR="00CB7AB5" w:rsidRPr="0097227E" w:rsidRDefault="00CB7AB5" w:rsidP="008C123F">
            <w:pPr>
              <w:spacing w:after="120"/>
              <w:jc w:val="both"/>
            </w:pPr>
            <w:r w:rsidRPr="0097227E">
              <w:t>________________________________________________________________________________________________________________________________________________________________</w:t>
            </w:r>
          </w:p>
          <w:p w14:paraId="79EDC943" w14:textId="77777777" w:rsidR="00CB7AB5" w:rsidRPr="0097227E" w:rsidRDefault="00CB7AB5" w:rsidP="008C123F">
            <w:pPr>
              <w:spacing w:after="120"/>
              <w:jc w:val="both"/>
            </w:pPr>
            <w:r w:rsidRPr="0097227E">
              <w:t>Должность: ____________________________</w:t>
            </w:r>
          </w:p>
          <w:p w14:paraId="324F1AB5" w14:textId="77777777" w:rsidR="00CB7AB5" w:rsidRPr="0097227E" w:rsidRDefault="00CB7AB5" w:rsidP="008C123F">
            <w:pPr>
              <w:spacing w:after="120"/>
              <w:jc w:val="both"/>
            </w:pPr>
            <w:r w:rsidRPr="0097227E">
              <w:t>Ф.</w:t>
            </w:r>
            <w:r>
              <w:t> </w:t>
            </w:r>
            <w:r w:rsidRPr="0097227E">
              <w:t>И.</w:t>
            </w:r>
            <w:r>
              <w:t> </w:t>
            </w:r>
            <w:r w:rsidRPr="0097227E">
              <w:t>О.: ________________________________</w:t>
            </w:r>
          </w:p>
          <w:p w14:paraId="1FC065E7" w14:textId="77777777" w:rsidR="00CB7AB5" w:rsidRPr="0097227E" w:rsidRDefault="00CB7AB5" w:rsidP="008C123F">
            <w:pPr>
              <w:spacing w:after="120"/>
              <w:jc w:val="both"/>
            </w:pPr>
            <w:r w:rsidRPr="0097227E">
              <w:t>Подпись: ______________________________</w:t>
            </w:r>
          </w:p>
          <w:p w14:paraId="331201B8" w14:textId="77777777" w:rsidR="00CB7AB5" w:rsidRPr="0097227E" w:rsidRDefault="00CB7AB5" w:rsidP="008C123F">
            <w:pPr>
              <w:spacing w:after="120"/>
              <w:jc w:val="both"/>
            </w:pPr>
          </w:p>
          <w:p w14:paraId="54D8CF87" w14:textId="77777777" w:rsidR="00CB7AB5" w:rsidRPr="0097227E" w:rsidRDefault="00CB7AB5" w:rsidP="008C123F">
            <w:pPr>
              <w:spacing w:after="120"/>
              <w:jc w:val="both"/>
            </w:pPr>
            <w:r w:rsidRPr="0097227E">
              <w:t>М.П.</w:t>
            </w:r>
          </w:p>
          <w:p w14:paraId="1C9E4629" w14:textId="77777777" w:rsidR="00CB7AB5" w:rsidRPr="0097227E" w:rsidRDefault="00CB7AB5" w:rsidP="008C123F">
            <w:pPr>
              <w:spacing w:after="120"/>
              <w:jc w:val="both"/>
            </w:pPr>
          </w:p>
          <w:p w14:paraId="7EF65DBF" w14:textId="77777777" w:rsidR="00CB7AB5" w:rsidRPr="0097227E" w:rsidRDefault="00CB7AB5" w:rsidP="008C123F">
            <w:pPr>
              <w:spacing w:after="120"/>
              <w:jc w:val="both"/>
            </w:pPr>
            <w:r w:rsidRPr="0097227E">
              <w:t>"____"_________________ 20___г</w:t>
            </w:r>
            <w:r>
              <w:t>ода</w:t>
            </w:r>
          </w:p>
          <w:p w14:paraId="4C7753D5" w14:textId="77777777" w:rsidR="00CB7AB5" w:rsidRPr="0097227E" w:rsidRDefault="00CB7AB5" w:rsidP="008C123F">
            <w:pPr>
              <w:spacing w:after="120"/>
              <w:jc w:val="both"/>
            </w:pPr>
            <w:r w:rsidRPr="0097227E">
              <w:t xml:space="preserve">  </w:t>
            </w:r>
          </w:p>
          <w:p w14:paraId="18D7FE81" w14:textId="77777777" w:rsidR="00CB7AB5" w:rsidRPr="0097227E" w:rsidRDefault="00CB7AB5" w:rsidP="008C123F">
            <w:pPr>
              <w:spacing w:after="120"/>
              <w:jc w:val="both"/>
            </w:pPr>
            <w:r w:rsidRPr="0097227E">
              <w:t xml:space="preserve">* </w:t>
            </w:r>
            <w:r w:rsidRPr="0097227E">
              <w:rPr>
                <w:i/>
                <w:iCs/>
                <w:color w:val="FF0000"/>
              </w:rPr>
              <w:t>(Указывается Ф.</w:t>
            </w:r>
            <w:r>
              <w:rPr>
                <w:i/>
                <w:iCs/>
                <w:color w:val="FF0000"/>
              </w:rPr>
              <w:t> </w:t>
            </w:r>
            <w:r w:rsidRPr="0097227E">
              <w:rPr>
                <w:i/>
                <w:iCs/>
                <w:color w:val="FF0000"/>
              </w:rPr>
              <w:t>И.</w:t>
            </w:r>
            <w:r>
              <w:rPr>
                <w:i/>
                <w:iCs/>
                <w:color w:val="FF0000"/>
              </w:rPr>
              <w:t> </w:t>
            </w:r>
            <w:r w:rsidRPr="0097227E">
              <w:rPr>
                <w:i/>
                <w:iCs/>
                <w:color w:val="FF0000"/>
              </w:rPr>
              <w:t>О., должность, дата приема заявления, ставится подпись, печать, дается пояснение оперативного работника Биржи, принявшего заявление)</w:t>
            </w:r>
            <w:r w:rsidRPr="0097227E">
              <w:t xml:space="preserve">. </w:t>
            </w:r>
          </w:p>
          <w:p w14:paraId="314B5276" w14:textId="77777777" w:rsidR="00CB7AB5" w:rsidRPr="0097227E" w:rsidRDefault="00CB7AB5" w:rsidP="008C123F">
            <w:pPr>
              <w:spacing w:after="120"/>
              <w:jc w:val="both"/>
            </w:pPr>
          </w:p>
        </w:tc>
      </w:tr>
    </w:tbl>
    <w:p w14:paraId="79D50A2A" w14:textId="77777777" w:rsidR="00CB7AB5" w:rsidRPr="0097227E" w:rsidRDefault="00CB7AB5" w:rsidP="00CB7AB5">
      <w:pPr>
        <w:spacing w:after="120"/>
      </w:pPr>
    </w:p>
    <w:p w14:paraId="7CF3F673" w14:textId="77777777" w:rsidR="00CB7AB5" w:rsidRPr="0097227E" w:rsidRDefault="00CB7AB5" w:rsidP="00CB7AB5">
      <w:pPr>
        <w:spacing w:after="120"/>
      </w:pPr>
    </w:p>
    <w:p w14:paraId="36428A19" w14:textId="77777777" w:rsidR="00CB7AB5" w:rsidRPr="0097227E" w:rsidRDefault="00CB7AB5" w:rsidP="00CB7AB5">
      <w:pPr>
        <w:spacing w:after="120"/>
        <w:jc w:val="both"/>
        <w:rPr>
          <w:b/>
          <w:bCs/>
        </w:rPr>
      </w:pPr>
      <w:r w:rsidRPr="0097227E">
        <w:rPr>
          <w:b/>
          <w:bCs/>
        </w:rPr>
        <w:t>Данные Биржи:</w:t>
      </w:r>
    </w:p>
    <w:p w14:paraId="31B89F59" w14:textId="77777777" w:rsidR="00CB7AB5" w:rsidRPr="0097227E" w:rsidRDefault="00CB7AB5" w:rsidP="00CB7AB5">
      <w:pPr>
        <w:spacing w:after="120"/>
        <w:jc w:val="both"/>
      </w:pPr>
      <w:r>
        <w:t>а</w:t>
      </w:r>
      <w:r w:rsidRPr="0097227E">
        <w:t>дрес мест</w:t>
      </w:r>
      <w:r>
        <w:t>о</w:t>
      </w:r>
      <w:r w:rsidRPr="0097227E">
        <w:t xml:space="preserve">нахождения: A15G7M6, город Алматы, улица </w:t>
      </w:r>
      <w:proofErr w:type="spellStart"/>
      <w:r w:rsidRPr="0097227E">
        <w:t>Байзакова</w:t>
      </w:r>
      <w:proofErr w:type="spellEnd"/>
      <w:r w:rsidRPr="0097227E">
        <w:t>, 280, многофункциональный комплекс "</w:t>
      </w:r>
      <w:proofErr w:type="spellStart"/>
      <w:r w:rsidRPr="0097227E">
        <w:t>Almaty</w:t>
      </w:r>
      <w:proofErr w:type="spellEnd"/>
      <w:r w:rsidRPr="0097227E">
        <w:t xml:space="preserve"> </w:t>
      </w:r>
      <w:proofErr w:type="spellStart"/>
      <w:r w:rsidRPr="0097227E">
        <w:t>Towers</w:t>
      </w:r>
      <w:proofErr w:type="spellEnd"/>
      <w:r w:rsidRPr="0097227E">
        <w:t xml:space="preserve">", </w:t>
      </w:r>
      <w:r>
        <w:t>ю</w:t>
      </w:r>
      <w:r w:rsidRPr="0097227E">
        <w:t>жная башня, 8-й этаж, телефон: +7 (727) 237 5300, факс: +7 (727) 296 6402.</w:t>
      </w:r>
    </w:p>
    <w:p w14:paraId="12C5F100" w14:textId="77777777" w:rsidR="00CB7AB5" w:rsidRPr="00462FD9" w:rsidRDefault="00CB7AB5" w:rsidP="00CB7AB5">
      <w:pPr>
        <w:spacing w:after="120"/>
      </w:pPr>
    </w:p>
    <w:p w14:paraId="4EBB5468" w14:textId="77777777" w:rsidR="00CB7AB5" w:rsidRPr="00462FD9" w:rsidRDefault="00CB7AB5" w:rsidP="00CB7AB5">
      <w:pPr>
        <w:spacing w:after="120"/>
      </w:pPr>
    </w:p>
    <w:p w14:paraId="525AD541" w14:textId="77777777" w:rsidR="00CB7AB5" w:rsidRPr="0097227E" w:rsidRDefault="00CB7AB5" w:rsidP="00CB7AB5">
      <w:pPr>
        <w:spacing w:after="120"/>
        <w:ind w:left="6480"/>
      </w:pPr>
      <w:r>
        <w:rPr>
          <w:b/>
          <w:bCs/>
        </w:rPr>
        <w:br w:type="page"/>
      </w:r>
    </w:p>
    <w:p w14:paraId="7265F3C1" w14:textId="77777777" w:rsidR="00CB7AB5" w:rsidRDefault="00CB7AB5" w:rsidP="00CB7AB5">
      <w:pPr>
        <w:spacing w:after="120"/>
        <w:ind w:left="5386"/>
      </w:pPr>
      <w:r>
        <w:lastRenderedPageBreak/>
        <w:t>"</w:t>
      </w:r>
      <w:proofErr w:type="spellStart"/>
      <w:r w:rsidRPr="001173B5">
        <w:t>Қазақстан</w:t>
      </w:r>
      <w:proofErr w:type="spellEnd"/>
      <w:r w:rsidRPr="001173B5">
        <w:t xml:space="preserve"> </w:t>
      </w:r>
      <w:proofErr w:type="spellStart"/>
      <w:r w:rsidRPr="001173B5">
        <w:t>қор</w:t>
      </w:r>
      <w:proofErr w:type="spellEnd"/>
      <w:r w:rsidRPr="001173B5">
        <w:t xml:space="preserve"> </w:t>
      </w:r>
      <w:proofErr w:type="spellStart"/>
      <w:r w:rsidRPr="001173B5">
        <w:t>биржасы</w:t>
      </w:r>
      <w:proofErr w:type="spellEnd"/>
      <w:r>
        <w:t>"</w:t>
      </w:r>
      <w:r w:rsidRPr="001173B5">
        <w:t xml:space="preserve"> АҚ</w:t>
      </w:r>
    </w:p>
    <w:p w14:paraId="4C45339E" w14:textId="77777777" w:rsidR="00CB7AB5" w:rsidRDefault="00CB7AB5" w:rsidP="00CB7AB5">
      <w:pPr>
        <w:spacing w:after="120"/>
        <w:ind w:left="5386"/>
      </w:pPr>
      <w:proofErr w:type="spellStart"/>
      <w:r>
        <w:t>Б</w:t>
      </w:r>
      <w:r w:rsidRPr="001173B5">
        <w:t>асшысына</w:t>
      </w:r>
      <w:proofErr w:type="spellEnd"/>
    </w:p>
    <w:p w14:paraId="15DA1296" w14:textId="77777777" w:rsidR="00CB7AB5" w:rsidRDefault="00CB7AB5" w:rsidP="00CB7AB5">
      <w:pPr>
        <w:spacing w:after="120"/>
        <w:ind w:left="5386"/>
      </w:pPr>
      <w:r>
        <w:t>_______________________________</w:t>
      </w:r>
    </w:p>
    <w:p w14:paraId="6A07C454" w14:textId="77777777" w:rsidR="00CB7AB5" w:rsidRDefault="00CB7AB5" w:rsidP="00CB7AB5">
      <w:pPr>
        <w:spacing w:after="120"/>
        <w:ind w:left="5386"/>
      </w:pPr>
    </w:p>
    <w:p w14:paraId="4703C16D" w14:textId="77777777" w:rsidR="00CB7AB5" w:rsidRPr="001E6028" w:rsidRDefault="00CB7AB5" w:rsidP="00CB7AB5">
      <w:pPr>
        <w:spacing w:after="12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proofErr w:type="spellStart"/>
      <w:r w:rsidRPr="001E6028">
        <w:rPr>
          <w:rFonts w:ascii="Times New Roman" w:hAnsi="Times New Roman"/>
          <w:b/>
          <w:bCs/>
          <w:sz w:val="24"/>
          <w:szCs w:val="24"/>
        </w:rPr>
        <w:t>Мәлімдеушілердің</w:t>
      </w:r>
      <w:proofErr w:type="spellEnd"/>
      <w:r w:rsidRPr="001E60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6028">
        <w:rPr>
          <w:rFonts w:ascii="Times New Roman" w:hAnsi="Times New Roman"/>
          <w:b/>
          <w:bCs/>
          <w:sz w:val="24"/>
          <w:szCs w:val="24"/>
        </w:rPr>
        <w:t>электрондық</w:t>
      </w:r>
      <w:proofErr w:type="spellEnd"/>
      <w:r w:rsidRPr="001E60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6028">
        <w:rPr>
          <w:rFonts w:ascii="Times New Roman" w:hAnsi="Times New Roman"/>
          <w:b/>
          <w:bCs/>
          <w:sz w:val="24"/>
          <w:szCs w:val="24"/>
        </w:rPr>
        <w:t>цифрлық</w:t>
      </w:r>
      <w:proofErr w:type="spellEnd"/>
      <w:r w:rsidRPr="001E60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6028">
        <w:rPr>
          <w:rFonts w:ascii="Times New Roman" w:hAnsi="Times New Roman"/>
          <w:b/>
          <w:bCs/>
          <w:sz w:val="24"/>
          <w:szCs w:val="24"/>
        </w:rPr>
        <w:t>қолтаңбаны</w:t>
      </w:r>
      <w:proofErr w:type="spellEnd"/>
      <w:r w:rsidRPr="001E60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6028">
        <w:rPr>
          <w:rFonts w:ascii="Times New Roman" w:hAnsi="Times New Roman"/>
          <w:b/>
          <w:bCs/>
          <w:sz w:val="24"/>
          <w:szCs w:val="24"/>
        </w:rPr>
        <w:t>алуы</w:t>
      </w:r>
      <w:proofErr w:type="spellEnd"/>
      <w:r w:rsidRPr="001E60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6028">
        <w:rPr>
          <w:rFonts w:ascii="Times New Roman" w:hAnsi="Times New Roman"/>
          <w:b/>
          <w:bCs/>
          <w:sz w:val="24"/>
          <w:szCs w:val="24"/>
        </w:rPr>
        <w:t>бойынша</w:t>
      </w:r>
      <w:proofErr w:type="spellEnd"/>
      <w:r w:rsidRPr="001E60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6028">
        <w:rPr>
          <w:rFonts w:ascii="Times New Roman" w:hAnsi="Times New Roman"/>
          <w:b/>
          <w:bCs/>
          <w:sz w:val="24"/>
          <w:szCs w:val="24"/>
        </w:rPr>
        <w:t>қызметтер</w:t>
      </w:r>
      <w:proofErr w:type="spellEnd"/>
      <w:r w:rsidRPr="001E60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6028">
        <w:rPr>
          <w:rFonts w:ascii="Times New Roman" w:hAnsi="Times New Roman"/>
          <w:b/>
          <w:bCs/>
          <w:sz w:val="24"/>
          <w:szCs w:val="24"/>
        </w:rPr>
        <w:t>көрсету</w:t>
      </w:r>
      <w:proofErr w:type="spellEnd"/>
      <w:r w:rsidRPr="001E60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6028">
        <w:rPr>
          <w:rFonts w:ascii="Times New Roman" w:hAnsi="Times New Roman"/>
          <w:b/>
          <w:bCs/>
          <w:sz w:val="24"/>
          <w:szCs w:val="24"/>
        </w:rPr>
        <w:t>туралы</w:t>
      </w:r>
      <w:proofErr w:type="spellEnd"/>
      <w:r w:rsidRPr="001E60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6028">
        <w:rPr>
          <w:rFonts w:ascii="Times New Roman" w:hAnsi="Times New Roman"/>
          <w:b/>
          <w:bCs/>
          <w:sz w:val="24"/>
          <w:szCs w:val="24"/>
        </w:rPr>
        <w:t>келісім-шартқа</w:t>
      </w:r>
      <w:proofErr w:type="spellEnd"/>
      <w:r w:rsidRPr="001E60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6028">
        <w:rPr>
          <w:rFonts w:ascii="Times New Roman" w:hAnsi="Times New Roman"/>
          <w:b/>
          <w:bCs/>
          <w:sz w:val="24"/>
          <w:szCs w:val="24"/>
        </w:rPr>
        <w:t>қосылу</w:t>
      </w:r>
      <w:proofErr w:type="spellEnd"/>
      <w:r w:rsidRPr="001E60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6028">
        <w:rPr>
          <w:rFonts w:ascii="Times New Roman" w:hAnsi="Times New Roman"/>
          <w:b/>
          <w:bCs/>
          <w:sz w:val="24"/>
          <w:szCs w:val="24"/>
        </w:rPr>
        <w:t>туралы</w:t>
      </w:r>
      <w:proofErr w:type="spellEnd"/>
    </w:p>
    <w:p w14:paraId="7620568D" w14:textId="77777777" w:rsidR="00CB7AB5" w:rsidRPr="001E6028" w:rsidRDefault="00CB7AB5" w:rsidP="00CB7AB5">
      <w:pPr>
        <w:spacing w:after="12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1E6028">
        <w:rPr>
          <w:rFonts w:ascii="Times New Roman" w:hAnsi="Times New Roman"/>
          <w:b/>
          <w:bCs/>
          <w:spacing w:val="60"/>
          <w:sz w:val="28"/>
          <w:szCs w:val="28"/>
        </w:rPr>
        <w:t>МӘЛІМДЕМЕ</w:t>
      </w:r>
    </w:p>
    <w:p w14:paraId="51A544E6" w14:textId="77777777" w:rsidR="00CB7AB5" w:rsidRPr="00214BC4" w:rsidRDefault="00CB7AB5" w:rsidP="00CB7AB5">
      <w:pPr>
        <w:jc w:val="both"/>
      </w:pPr>
    </w:p>
    <w:p w14:paraId="4C511820" w14:textId="517D2EF9" w:rsidR="00CB7AB5" w:rsidRPr="00633E5E" w:rsidRDefault="00CB7AB5" w:rsidP="00CB7AB5">
      <w:pPr>
        <w:spacing w:after="120"/>
        <w:jc w:val="both"/>
        <w:rPr>
          <w:rFonts w:cs="Arial"/>
        </w:rPr>
      </w:pPr>
      <w:r w:rsidRPr="001E6028">
        <w:rPr>
          <w:rFonts w:cs="Arial"/>
        </w:rPr>
        <w:t xml:space="preserve">Осы </w:t>
      </w:r>
      <w:proofErr w:type="spellStart"/>
      <w:r w:rsidRPr="001E6028">
        <w:rPr>
          <w:rFonts w:cs="Arial"/>
        </w:rPr>
        <w:t>Мәлімдемеге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қол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қоя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отырып</w:t>
      </w:r>
      <w:proofErr w:type="spellEnd"/>
      <w:r w:rsidRPr="001E6028">
        <w:rPr>
          <w:rFonts w:cs="Arial"/>
        </w:rPr>
        <w:t>, "</w:t>
      </w:r>
      <w:proofErr w:type="spellStart"/>
      <w:r w:rsidRPr="001E6028">
        <w:rPr>
          <w:rFonts w:cs="Arial"/>
        </w:rPr>
        <w:t>Қазақстан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қор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биржасы</w:t>
      </w:r>
      <w:proofErr w:type="spellEnd"/>
      <w:r w:rsidRPr="001E6028">
        <w:rPr>
          <w:rFonts w:cs="Arial"/>
        </w:rPr>
        <w:t>" АҚ (</w:t>
      </w:r>
      <w:proofErr w:type="spellStart"/>
      <w:r w:rsidRPr="001E6028">
        <w:rPr>
          <w:rFonts w:cs="Arial"/>
        </w:rPr>
        <w:t>бұдан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әрі</w:t>
      </w:r>
      <w:proofErr w:type="spellEnd"/>
      <w:r w:rsidRPr="001E6028">
        <w:rPr>
          <w:rFonts w:cs="Arial"/>
        </w:rPr>
        <w:t xml:space="preserve"> – Биржа) </w:t>
      </w:r>
      <w:hyperlink r:id="rId6" w:history="1">
        <w:r w:rsidR="004B4F92" w:rsidRPr="008E51AE">
          <w:rPr>
            <w:rStyle w:val="a3"/>
          </w:rPr>
          <w:t>https://kase.kz/files/mix/electronic_digital_signature.pdf</w:t>
        </w:r>
      </w:hyperlink>
      <w:r w:rsidR="004B4F92">
        <w:rPr>
          <w:lang w:val="kk-KZ"/>
        </w:rPr>
        <w:t xml:space="preserve"> </w:t>
      </w:r>
      <w:r w:rsidRPr="001E6028">
        <w:rPr>
          <w:rFonts w:cs="Arial"/>
        </w:rPr>
        <w:t>интернет-</w:t>
      </w:r>
      <w:proofErr w:type="spellStart"/>
      <w:r w:rsidRPr="001E6028">
        <w:rPr>
          <w:rFonts w:cs="Arial"/>
        </w:rPr>
        <w:t>ресурсында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орналастырылған</w:t>
      </w:r>
      <w:proofErr w:type="spellEnd"/>
      <w:r w:rsidRPr="001E6028">
        <w:rPr>
          <w:rFonts w:cs="Arial"/>
        </w:rPr>
        <w:t xml:space="preserve">, </w:t>
      </w:r>
      <w:proofErr w:type="spellStart"/>
      <w:r w:rsidRPr="001E6028">
        <w:rPr>
          <w:rFonts w:cs="Arial"/>
        </w:rPr>
        <w:t>Биржамен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жасалатын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М</w:t>
      </w:r>
      <w:r w:rsidRPr="00633E5E">
        <w:rPr>
          <w:rFonts w:cs="Arial"/>
        </w:rPr>
        <w:t>әлімдеушілердің</w:t>
      </w:r>
      <w:proofErr w:type="spellEnd"/>
      <w:r w:rsidRPr="00633E5E">
        <w:rPr>
          <w:rFonts w:cs="Arial"/>
        </w:rPr>
        <w:t xml:space="preserve"> </w:t>
      </w:r>
      <w:proofErr w:type="spellStart"/>
      <w:r w:rsidRPr="00633E5E">
        <w:rPr>
          <w:rFonts w:cs="Arial"/>
        </w:rPr>
        <w:t>электрондық</w:t>
      </w:r>
      <w:proofErr w:type="spellEnd"/>
      <w:r w:rsidRPr="00633E5E">
        <w:rPr>
          <w:rFonts w:cs="Arial"/>
        </w:rPr>
        <w:t xml:space="preserve"> </w:t>
      </w:r>
      <w:proofErr w:type="spellStart"/>
      <w:r w:rsidRPr="00633E5E">
        <w:rPr>
          <w:rFonts w:cs="Arial"/>
        </w:rPr>
        <w:t>цифрлық</w:t>
      </w:r>
      <w:proofErr w:type="spellEnd"/>
      <w:r w:rsidRPr="00633E5E">
        <w:rPr>
          <w:rFonts w:cs="Arial"/>
        </w:rPr>
        <w:t xml:space="preserve"> </w:t>
      </w:r>
      <w:proofErr w:type="spellStart"/>
      <w:r w:rsidRPr="00633E5E">
        <w:rPr>
          <w:rFonts w:cs="Arial"/>
        </w:rPr>
        <w:t>қолтаңбаны</w:t>
      </w:r>
      <w:proofErr w:type="spellEnd"/>
      <w:r w:rsidRPr="00633E5E">
        <w:rPr>
          <w:rFonts w:cs="Arial"/>
        </w:rPr>
        <w:t xml:space="preserve"> </w:t>
      </w:r>
      <w:proofErr w:type="spellStart"/>
      <w:r w:rsidRPr="00633E5E">
        <w:rPr>
          <w:rFonts w:cs="Arial"/>
        </w:rPr>
        <w:t>алуы</w:t>
      </w:r>
      <w:proofErr w:type="spellEnd"/>
      <w:r w:rsidRPr="00633E5E">
        <w:rPr>
          <w:rFonts w:cs="Arial"/>
        </w:rPr>
        <w:t xml:space="preserve"> </w:t>
      </w:r>
      <w:proofErr w:type="spellStart"/>
      <w:r w:rsidRPr="00633E5E">
        <w:rPr>
          <w:rFonts w:cs="Arial"/>
        </w:rPr>
        <w:t>бойынша</w:t>
      </w:r>
      <w:proofErr w:type="spellEnd"/>
      <w:r w:rsidRPr="00633E5E">
        <w:rPr>
          <w:rFonts w:cs="Arial"/>
        </w:rPr>
        <w:t xml:space="preserve"> </w:t>
      </w:r>
      <w:proofErr w:type="spellStart"/>
      <w:r w:rsidRPr="00633E5E">
        <w:rPr>
          <w:rFonts w:cs="Arial"/>
        </w:rPr>
        <w:t>қызметтер</w:t>
      </w:r>
      <w:proofErr w:type="spellEnd"/>
      <w:r w:rsidRPr="00633E5E">
        <w:rPr>
          <w:rFonts w:cs="Arial"/>
        </w:rPr>
        <w:t xml:space="preserve"> </w:t>
      </w:r>
      <w:proofErr w:type="spellStart"/>
      <w:r w:rsidRPr="00633E5E">
        <w:rPr>
          <w:rFonts w:cs="Arial"/>
        </w:rPr>
        <w:t>көрсету</w:t>
      </w:r>
      <w:proofErr w:type="spellEnd"/>
      <w:r w:rsidRPr="00633E5E">
        <w:rPr>
          <w:rFonts w:cs="Arial"/>
        </w:rPr>
        <w:t xml:space="preserve"> </w:t>
      </w:r>
      <w:proofErr w:type="spellStart"/>
      <w:r w:rsidRPr="00633E5E">
        <w:rPr>
          <w:rFonts w:cs="Arial"/>
        </w:rPr>
        <w:t>туралы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к</w:t>
      </w:r>
      <w:r w:rsidRPr="00633E5E">
        <w:rPr>
          <w:rFonts w:cs="Arial"/>
        </w:rPr>
        <w:t>елісім-шартқа</w:t>
      </w:r>
      <w:proofErr w:type="spellEnd"/>
      <w:r w:rsidRPr="00633E5E">
        <w:rPr>
          <w:rFonts w:cs="Arial"/>
        </w:rPr>
        <w:t xml:space="preserve"> </w:t>
      </w:r>
      <w:r w:rsidRPr="001E6028">
        <w:rPr>
          <w:rFonts w:cs="Arial"/>
        </w:rPr>
        <w:t>(</w:t>
      </w:r>
      <w:proofErr w:type="spellStart"/>
      <w:r w:rsidRPr="001E6028">
        <w:rPr>
          <w:rFonts w:cs="Arial"/>
        </w:rPr>
        <w:t>бұдан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әрі</w:t>
      </w:r>
      <w:proofErr w:type="spellEnd"/>
      <w:r w:rsidRPr="001E6028">
        <w:rPr>
          <w:rFonts w:cs="Arial"/>
        </w:rPr>
        <w:t xml:space="preserve"> – </w:t>
      </w:r>
      <w:proofErr w:type="spellStart"/>
      <w:r w:rsidRPr="001E6028">
        <w:rPr>
          <w:rFonts w:cs="Arial"/>
        </w:rPr>
        <w:t>Келісім-шарт</w:t>
      </w:r>
      <w:proofErr w:type="spellEnd"/>
      <w:r w:rsidRPr="001E6028">
        <w:rPr>
          <w:rFonts w:cs="Arial"/>
        </w:rPr>
        <w:t xml:space="preserve">) </w:t>
      </w:r>
      <w:proofErr w:type="spellStart"/>
      <w:r w:rsidRPr="001E6028">
        <w:rPr>
          <w:rFonts w:cs="Arial"/>
        </w:rPr>
        <w:t>тұтастай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қосылатынымыз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туралы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мәлімдейміз</w:t>
      </w:r>
      <w:proofErr w:type="spellEnd"/>
      <w:r w:rsidRPr="00633E5E">
        <w:rPr>
          <w:rFonts w:cs="Arial"/>
        </w:rPr>
        <w:t>.</w:t>
      </w:r>
      <w:hyperlink r:id="rId7" w:history="1"/>
    </w:p>
    <w:p w14:paraId="5E176508" w14:textId="77777777" w:rsidR="00CB7AB5" w:rsidRPr="00214BC4" w:rsidRDefault="00CB7AB5" w:rsidP="00CB7AB5">
      <w:pPr>
        <w:spacing w:after="120"/>
        <w:jc w:val="both"/>
      </w:pPr>
      <w:r w:rsidRPr="001E6028">
        <w:rPr>
          <w:rFonts w:cs="Arial"/>
        </w:rPr>
        <w:t>Осы</w:t>
      </w:r>
      <w:r w:rsidRPr="00BB07AD">
        <w:rPr>
          <w:lang w:val="kk-KZ"/>
        </w:rPr>
        <w:t xml:space="preserve"> </w:t>
      </w:r>
      <w:r>
        <w:rPr>
          <w:lang w:val="kk-KZ"/>
        </w:rPr>
        <w:t>Мәлімдемеге</w:t>
      </w:r>
      <w:r w:rsidRPr="00BB07AD">
        <w:rPr>
          <w:lang w:val="kk-KZ"/>
        </w:rPr>
        <w:t xml:space="preserve"> қол қоя отырып, мыналарды мәлімдейміз</w:t>
      </w:r>
      <w:r w:rsidRPr="00214BC4">
        <w:t>:</w:t>
      </w:r>
    </w:p>
    <w:p w14:paraId="428BC2D7" w14:textId="77777777" w:rsidR="00CB7AB5" w:rsidRPr="00633E5E" w:rsidRDefault="00CB7AB5" w:rsidP="00CB7AB5">
      <w:pPr>
        <w:tabs>
          <w:tab w:val="left" w:pos="432"/>
        </w:tabs>
        <w:spacing w:after="120"/>
        <w:ind w:left="432" w:hanging="432"/>
        <w:jc w:val="both"/>
        <w:rPr>
          <w:rFonts w:cs="Arial"/>
        </w:rPr>
      </w:pPr>
      <w:r w:rsidRPr="001E6028">
        <w:rPr>
          <w:rFonts w:cs="Arial"/>
        </w:rPr>
        <w:t>–</w:t>
      </w:r>
      <w:r>
        <w:rPr>
          <w:rFonts w:cs="Arial"/>
        </w:rPr>
        <w:tab/>
      </w:r>
      <w:r w:rsidRPr="001E6028">
        <w:rPr>
          <w:rFonts w:cs="Arial"/>
        </w:rPr>
        <w:t xml:space="preserve">"eTransfer.kz", ASTS+ СКШ, IS2IN </w:t>
      </w:r>
      <w:proofErr w:type="spellStart"/>
      <w:r w:rsidRPr="001E6028">
        <w:rPr>
          <w:rFonts w:cs="Arial"/>
        </w:rPr>
        <w:t>жүйелеріне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тіркеу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куәлігін</w:t>
      </w:r>
      <w:proofErr w:type="spellEnd"/>
      <w:r w:rsidRPr="001E6028">
        <w:rPr>
          <w:rFonts w:cs="Arial"/>
        </w:rPr>
        <w:t xml:space="preserve"> беру </w:t>
      </w:r>
      <w:proofErr w:type="spellStart"/>
      <w:r w:rsidRPr="001E6028">
        <w:rPr>
          <w:rFonts w:cs="Arial"/>
        </w:rPr>
        <w:t>және</w:t>
      </w:r>
      <w:proofErr w:type="spellEnd"/>
      <w:r w:rsidRPr="001E6028">
        <w:rPr>
          <w:rFonts w:cs="Arial"/>
        </w:rPr>
        <w:t xml:space="preserve"> "eTransfer.kz" </w:t>
      </w:r>
      <w:proofErr w:type="spellStart"/>
      <w:r w:rsidRPr="001E6028">
        <w:rPr>
          <w:rFonts w:cs="Arial"/>
        </w:rPr>
        <w:t>жүйесіне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қолжетімділікті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ұсыну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жөніндегі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қызметтерді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ұсыну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ережелерімен</w:t>
      </w:r>
      <w:proofErr w:type="spellEnd"/>
      <w:r w:rsidRPr="001E6028">
        <w:rPr>
          <w:rFonts w:cs="Arial"/>
        </w:rPr>
        <w:t xml:space="preserve"> (</w:t>
      </w:r>
      <w:proofErr w:type="spellStart"/>
      <w:r w:rsidRPr="001E6028">
        <w:rPr>
          <w:rFonts w:cs="Arial"/>
        </w:rPr>
        <w:t>бұдан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әрі</w:t>
      </w:r>
      <w:proofErr w:type="spellEnd"/>
      <w:r w:rsidRPr="001E6028">
        <w:rPr>
          <w:rFonts w:cs="Arial"/>
        </w:rPr>
        <w:t xml:space="preserve"> – </w:t>
      </w:r>
      <w:proofErr w:type="spellStart"/>
      <w:r w:rsidRPr="001E6028">
        <w:rPr>
          <w:rFonts w:cs="Arial"/>
        </w:rPr>
        <w:t>Ережелер</w:t>
      </w:r>
      <w:proofErr w:type="spellEnd"/>
      <w:r w:rsidRPr="001E6028">
        <w:rPr>
          <w:rFonts w:cs="Arial"/>
        </w:rPr>
        <w:t xml:space="preserve">) </w:t>
      </w:r>
      <w:proofErr w:type="spellStart"/>
      <w:r w:rsidRPr="001E6028">
        <w:rPr>
          <w:rFonts w:cs="Arial"/>
        </w:rPr>
        <w:t>және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Биржаның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қызметіне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қатысты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Биржаның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өзге</w:t>
      </w:r>
      <w:proofErr w:type="spellEnd"/>
      <w:r w:rsidRPr="001E6028">
        <w:rPr>
          <w:rFonts w:cs="Arial"/>
        </w:rPr>
        <w:t xml:space="preserve"> де </w:t>
      </w:r>
      <w:proofErr w:type="spellStart"/>
      <w:r w:rsidRPr="001E6028">
        <w:rPr>
          <w:rFonts w:cs="Arial"/>
        </w:rPr>
        <w:t>ішкі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құжаттарымен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таныстық</w:t>
      </w:r>
      <w:proofErr w:type="spellEnd"/>
      <w:r w:rsidRPr="00633E5E">
        <w:rPr>
          <w:rFonts w:cs="Arial"/>
        </w:rPr>
        <w:t>;</w:t>
      </w:r>
    </w:p>
    <w:p w14:paraId="06BE9145" w14:textId="77777777" w:rsidR="00CB7AB5" w:rsidRPr="00633E5E" w:rsidRDefault="00CB7AB5" w:rsidP="00CB7AB5">
      <w:pPr>
        <w:tabs>
          <w:tab w:val="left" w:pos="432"/>
        </w:tabs>
        <w:spacing w:after="120"/>
        <w:ind w:left="432" w:hanging="432"/>
        <w:jc w:val="both"/>
        <w:rPr>
          <w:rFonts w:cs="Arial"/>
        </w:rPr>
      </w:pPr>
      <w:r w:rsidRPr="001E6028">
        <w:rPr>
          <w:rFonts w:cs="Arial"/>
        </w:rPr>
        <w:t>–</w:t>
      </w:r>
      <w:r>
        <w:rPr>
          <w:rFonts w:cs="Arial"/>
        </w:rPr>
        <w:tab/>
      </w:r>
      <w:proofErr w:type="spellStart"/>
      <w:r w:rsidRPr="001E6028">
        <w:rPr>
          <w:rFonts w:cs="Arial"/>
        </w:rPr>
        <w:t>Биржаның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қызметіне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қатысты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Ережелерде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және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Биржаның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өзге</w:t>
      </w:r>
      <w:proofErr w:type="spellEnd"/>
      <w:r w:rsidRPr="001E6028">
        <w:rPr>
          <w:rFonts w:cs="Arial"/>
        </w:rPr>
        <w:t xml:space="preserve"> де </w:t>
      </w:r>
      <w:proofErr w:type="spellStart"/>
      <w:r w:rsidRPr="001E6028">
        <w:rPr>
          <w:rFonts w:cs="Arial"/>
        </w:rPr>
        <w:t>ішкі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құжаттарында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белгіленген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барлық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шарттармен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және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талаптармен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сөзсіз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келісеміз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және</w:t>
      </w:r>
      <w:proofErr w:type="spellEnd"/>
      <w:r w:rsidRPr="001E6028">
        <w:rPr>
          <w:rFonts w:cs="Arial"/>
        </w:rPr>
        <w:t xml:space="preserve"> осы </w:t>
      </w:r>
      <w:proofErr w:type="spellStart"/>
      <w:r w:rsidRPr="001E6028">
        <w:rPr>
          <w:rFonts w:cs="Arial"/>
        </w:rPr>
        <w:t>шарттар</w:t>
      </w:r>
      <w:proofErr w:type="spellEnd"/>
      <w:r w:rsidRPr="001E6028">
        <w:rPr>
          <w:rFonts w:cs="Arial"/>
        </w:rPr>
        <w:t xml:space="preserve"> мен </w:t>
      </w:r>
      <w:proofErr w:type="spellStart"/>
      <w:r w:rsidRPr="001E6028">
        <w:rPr>
          <w:rFonts w:cs="Arial"/>
        </w:rPr>
        <w:t>талаптарды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сақтауға</w:t>
      </w:r>
      <w:proofErr w:type="spellEnd"/>
      <w:r w:rsidRPr="001E6028">
        <w:rPr>
          <w:rFonts w:cs="Arial"/>
        </w:rPr>
        <w:t xml:space="preserve">, осы </w:t>
      </w:r>
      <w:proofErr w:type="spellStart"/>
      <w:r w:rsidRPr="001E6028">
        <w:rPr>
          <w:rFonts w:cs="Arial"/>
        </w:rPr>
        <w:t>шарттар</w:t>
      </w:r>
      <w:proofErr w:type="spellEnd"/>
      <w:r w:rsidRPr="001E6028">
        <w:rPr>
          <w:rFonts w:cs="Arial"/>
        </w:rPr>
        <w:t xml:space="preserve"> мен </w:t>
      </w:r>
      <w:proofErr w:type="spellStart"/>
      <w:r w:rsidRPr="001E6028">
        <w:rPr>
          <w:rFonts w:cs="Arial"/>
        </w:rPr>
        <w:t>талаптарды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бұзғанымыз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үшін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толық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жауапты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болуға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міндеттенеміз</w:t>
      </w:r>
      <w:proofErr w:type="spellEnd"/>
      <w:r w:rsidRPr="00633E5E">
        <w:rPr>
          <w:rFonts w:cs="Arial"/>
        </w:rPr>
        <w:t>;</w:t>
      </w:r>
    </w:p>
    <w:p w14:paraId="57D7AB67" w14:textId="77777777" w:rsidR="00CB7AB5" w:rsidRPr="00633E5E" w:rsidRDefault="00CB7AB5" w:rsidP="00CB7AB5">
      <w:pPr>
        <w:tabs>
          <w:tab w:val="left" w:pos="432"/>
        </w:tabs>
        <w:spacing w:after="120"/>
        <w:ind w:left="432" w:hanging="432"/>
        <w:jc w:val="both"/>
        <w:rPr>
          <w:rFonts w:cs="Arial"/>
        </w:rPr>
      </w:pPr>
      <w:r w:rsidRPr="001E6028">
        <w:rPr>
          <w:rFonts w:cs="Arial"/>
        </w:rPr>
        <w:t>–</w:t>
      </w:r>
      <w:r>
        <w:rPr>
          <w:rFonts w:cs="Arial"/>
        </w:rPr>
        <w:tab/>
      </w:r>
      <w:proofErr w:type="spellStart"/>
      <w:r w:rsidRPr="001E6028">
        <w:rPr>
          <w:rFonts w:cs="Arial"/>
        </w:rPr>
        <w:t>Ережелерге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кейіннен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енгізілген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барлық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өзгертулерді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және</w:t>
      </w:r>
      <w:proofErr w:type="spellEnd"/>
      <w:r w:rsidRPr="001E6028">
        <w:rPr>
          <w:rFonts w:cs="Arial"/>
        </w:rPr>
        <w:t>/</w:t>
      </w:r>
      <w:proofErr w:type="spellStart"/>
      <w:r w:rsidRPr="001E6028">
        <w:rPr>
          <w:rFonts w:cs="Arial"/>
        </w:rPr>
        <w:t>немесе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толықтыруларды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немесе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олардың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жаңа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редакцияда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жазылуын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және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Биржаның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қызметіне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қатысты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Биржаның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өзге</w:t>
      </w:r>
      <w:proofErr w:type="spellEnd"/>
      <w:r w:rsidRPr="001E6028">
        <w:rPr>
          <w:rFonts w:cs="Arial"/>
        </w:rPr>
        <w:t xml:space="preserve"> де </w:t>
      </w:r>
      <w:proofErr w:type="spellStart"/>
      <w:r w:rsidRPr="001E6028">
        <w:rPr>
          <w:rFonts w:cs="Arial"/>
        </w:rPr>
        <w:t>ішкі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құжаттарын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қабылдаймыз</w:t>
      </w:r>
      <w:proofErr w:type="spellEnd"/>
      <w:r w:rsidRPr="00633E5E">
        <w:rPr>
          <w:rFonts w:cs="Arial"/>
        </w:rPr>
        <w:t>;</w:t>
      </w:r>
    </w:p>
    <w:p w14:paraId="07D7761F" w14:textId="77777777" w:rsidR="00CB7AB5" w:rsidRPr="00214BC4" w:rsidRDefault="00CB7AB5" w:rsidP="00CB7AB5">
      <w:pPr>
        <w:tabs>
          <w:tab w:val="left" w:pos="432"/>
        </w:tabs>
        <w:spacing w:after="120"/>
        <w:ind w:left="432" w:hanging="432"/>
        <w:jc w:val="both"/>
      </w:pPr>
      <w:r w:rsidRPr="001E6028">
        <w:rPr>
          <w:rFonts w:cs="Arial"/>
        </w:rPr>
        <w:t>–</w:t>
      </w:r>
      <w:r>
        <w:rPr>
          <w:rFonts w:cs="Arial"/>
        </w:rPr>
        <w:tab/>
      </w:r>
      <w:proofErr w:type="spellStart"/>
      <w:r w:rsidRPr="001E6028">
        <w:rPr>
          <w:rFonts w:cs="Arial"/>
        </w:rPr>
        <w:t>Келісім-шарт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бойынша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міндеттемелерді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уақтылы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орындауға</w:t>
      </w:r>
      <w:proofErr w:type="spellEnd"/>
      <w:r w:rsidRPr="001E6028">
        <w:rPr>
          <w:rFonts w:cs="Arial"/>
        </w:rPr>
        <w:t xml:space="preserve">, </w:t>
      </w:r>
      <w:proofErr w:type="spellStart"/>
      <w:r w:rsidRPr="001E6028">
        <w:rPr>
          <w:rFonts w:cs="Arial"/>
        </w:rPr>
        <w:t>ұсынылған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шоттарды</w:t>
      </w:r>
      <w:proofErr w:type="spellEnd"/>
      <w:r w:rsidRPr="001E6028">
        <w:rPr>
          <w:rFonts w:cs="Arial"/>
        </w:rPr>
        <w:t xml:space="preserve">, </w:t>
      </w:r>
      <w:proofErr w:type="spellStart"/>
      <w:r w:rsidRPr="001E6028">
        <w:rPr>
          <w:rFonts w:cs="Arial"/>
        </w:rPr>
        <w:t>есептелген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болса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тұрақсыздық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айыбын</w:t>
      </w:r>
      <w:proofErr w:type="spellEnd"/>
      <w:r w:rsidRPr="001E6028">
        <w:rPr>
          <w:rFonts w:cs="Arial"/>
        </w:rPr>
        <w:t xml:space="preserve"> (</w:t>
      </w:r>
      <w:proofErr w:type="spellStart"/>
      <w:r w:rsidRPr="001E6028">
        <w:rPr>
          <w:rFonts w:cs="Arial"/>
        </w:rPr>
        <w:t>айыппұлдарды</w:t>
      </w:r>
      <w:proofErr w:type="spellEnd"/>
      <w:r w:rsidRPr="001E6028">
        <w:rPr>
          <w:rFonts w:cs="Arial"/>
        </w:rPr>
        <w:t xml:space="preserve">) </w:t>
      </w:r>
      <w:proofErr w:type="spellStart"/>
      <w:r w:rsidRPr="001E6028">
        <w:rPr>
          <w:rFonts w:cs="Arial"/>
        </w:rPr>
        <w:t>төлеуге</w:t>
      </w:r>
      <w:proofErr w:type="spellEnd"/>
      <w:r w:rsidRPr="001E6028">
        <w:rPr>
          <w:rFonts w:cs="Arial"/>
        </w:rPr>
        <w:t xml:space="preserve">, </w:t>
      </w:r>
      <w:proofErr w:type="spellStart"/>
      <w:r w:rsidRPr="001E6028">
        <w:rPr>
          <w:rFonts w:cs="Arial"/>
        </w:rPr>
        <w:t>сондай-ақ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Келісім-шартқа</w:t>
      </w:r>
      <w:proofErr w:type="spellEnd"/>
      <w:r w:rsidRPr="001E6028">
        <w:rPr>
          <w:rFonts w:cs="Arial"/>
        </w:rPr>
        <w:t xml:space="preserve">, </w:t>
      </w:r>
      <w:proofErr w:type="spellStart"/>
      <w:r w:rsidRPr="001E6028">
        <w:rPr>
          <w:rFonts w:cs="Arial"/>
        </w:rPr>
        <w:t>Ережелерге</w:t>
      </w:r>
      <w:proofErr w:type="spellEnd"/>
      <w:r w:rsidRPr="00354A32">
        <w:rPr>
          <w:lang w:val="kk-KZ"/>
        </w:rPr>
        <w:t xml:space="preserve"> және Биржаның өзге де ішкі құжаттарына сәйкес Биржаның басқа да төлемдерін жүзеге асыруға және/немесе шығыстарын өтеуге міндеттенеміз</w:t>
      </w:r>
      <w:r w:rsidRPr="00214BC4">
        <w:t>.</w:t>
      </w:r>
    </w:p>
    <w:p w14:paraId="6FDB45B8" w14:textId="77777777" w:rsidR="00CB7AB5" w:rsidRPr="00633E5E" w:rsidRDefault="00CB7AB5" w:rsidP="00CB7AB5">
      <w:pPr>
        <w:spacing w:after="120"/>
        <w:jc w:val="both"/>
        <w:rPr>
          <w:rFonts w:cs="Arial"/>
        </w:rPr>
      </w:pPr>
      <w:r w:rsidRPr="001E6028">
        <w:rPr>
          <w:rFonts w:cs="Arial"/>
        </w:rPr>
        <w:t xml:space="preserve">Осы </w:t>
      </w:r>
      <w:proofErr w:type="spellStart"/>
      <w:r w:rsidRPr="001E6028">
        <w:rPr>
          <w:rFonts w:cs="Arial"/>
        </w:rPr>
        <w:t>Мәлімдемеге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қол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қоя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отырып</w:t>
      </w:r>
      <w:proofErr w:type="spellEnd"/>
      <w:r w:rsidRPr="001E6028">
        <w:rPr>
          <w:rFonts w:cs="Arial"/>
        </w:rPr>
        <w:t xml:space="preserve">, </w:t>
      </w:r>
      <w:proofErr w:type="spellStart"/>
      <w:r w:rsidRPr="001E6028">
        <w:rPr>
          <w:rFonts w:cs="Arial"/>
        </w:rPr>
        <w:t>Биржаның</w:t>
      </w:r>
      <w:proofErr w:type="spellEnd"/>
      <w:r w:rsidRPr="001E6028">
        <w:rPr>
          <w:rFonts w:cs="Arial"/>
        </w:rPr>
        <w:t xml:space="preserve"> осы </w:t>
      </w:r>
      <w:proofErr w:type="spellStart"/>
      <w:r w:rsidRPr="001E6028">
        <w:rPr>
          <w:rFonts w:cs="Arial"/>
        </w:rPr>
        <w:t>Мәлімдемені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жасалған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келісім-шарт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ретінде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қабылдаған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және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тіркеген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сәтінен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бастап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Келісім-шарттың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Биржамен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жасалған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болып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есептелетіні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туралы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Ережелердің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талаптарымен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танысқанымызды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және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келісетінімізді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мәлімдейміз</w:t>
      </w:r>
      <w:proofErr w:type="spellEnd"/>
      <w:r w:rsidRPr="00633E5E">
        <w:rPr>
          <w:rFonts w:cs="Arial"/>
        </w:rPr>
        <w:t>.</w:t>
      </w:r>
    </w:p>
    <w:p w14:paraId="4A0EA877" w14:textId="77777777" w:rsidR="00CB7AB5" w:rsidRPr="00214BC4" w:rsidRDefault="00CB7AB5" w:rsidP="00CB7AB5">
      <w:pPr>
        <w:spacing w:after="120"/>
        <w:jc w:val="both"/>
      </w:pPr>
      <w:r w:rsidRPr="001E6028">
        <w:rPr>
          <w:rFonts w:cs="Arial"/>
        </w:rPr>
        <w:t xml:space="preserve">Осы </w:t>
      </w:r>
      <w:proofErr w:type="spellStart"/>
      <w:r w:rsidRPr="001E6028">
        <w:rPr>
          <w:rFonts w:cs="Arial"/>
        </w:rPr>
        <w:t>Мәлімдемеге</w:t>
      </w:r>
      <w:proofErr w:type="spellEnd"/>
      <w:r w:rsidRPr="00354A32">
        <w:rPr>
          <w:lang w:val="kk-KZ"/>
        </w:rPr>
        <w:t xml:space="preserve"> қол қоя отырып, Келісім-шарттың мынадай талаптарымен танысқанымызды </w:t>
      </w:r>
      <w:r w:rsidRPr="00274F12">
        <w:rPr>
          <w:lang w:val="kk-KZ"/>
        </w:rPr>
        <w:t>және келісетінімізді мәлімдейміз</w:t>
      </w:r>
      <w:r w:rsidRPr="00214BC4">
        <w:t>:</w:t>
      </w:r>
    </w:p>
    <w:p w14:paraId="2F61CA8D" w14:textId="77777777" w:rsidR="00CB7AB5" w:rsidRPr="00633E5E" w:rsidRDefault="00CB7AB5" w:rsidP="00CB7AB5">
      <w:pPr>
        <w:tabs>
          <w:tab w:val="left" w:pos="432"/>
        </w:tabs>
        <w:spacing w:after="120"/>
        <w:ind w:left="432" w:hanging="432"/>
        <w:jc w:val="both"/>
        <w:rPr>
          <w:rFonts w:cs="Arial"/>
        </w:rPr>
      </w:pPr>
      <w:r w:rsidRPr="001E6028">
        <w:rPr>
          <w:rFonts w:cs="Arial"/>
        </w:rPr>
        <w:t>–</w:t>
      </w:r>
      <w:r>
        <w:rPr>
          <w:rFonts w:cs="Arial"/>
        </w:rPr>
        <w:tab/>
      </w:r>
      <w:proofErr w:type="spellStart"/>
      <w:r w:rsidRPr="001E6028">
        <w:rPr>
          <w:rFonts w:cs="Arial"/>
        </w:rPr>
        <w:t>Келісім-шарт</w:t>
      </w:r>
      <w:proofErr w:type="spellEnd"/>
      <w:r w:rsidRPr="001E6028">
        <w:rPr>
          <w:rFonts w:cs="Arial"/>
        </w:rPr>
        <w:t xml:space="preserve"> Биржа мен </w:t>
      </w:r>
      <w:proofErr w:type="spellStart"/>
      <w:r w:rsidRPr="001E6028">
        <w:rPr>
          <w:rFonts w:cs="Arial"/>
        </w:rPr>
        <w:t>Мәлімдеушінің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клиенттері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арасындағы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қатынастарды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реттемейді</w:t>
      </w:r>
      <w:proofErr w:type="spellEnd"/>
      <w:r w:rsidRPr="00633E5E">
        <w:rPr>
          <w:rFonts w:cs="Arial"/>
        </w:rPr>
        <w:t>;</w:t>
      </w:r>
    </w:p>
    <w:p w14:paraId="55A45D96" w14:textId="77777777" w:rsidR="00CB7AB5" w:rsidRPr="00633E5E" w:rsidRDefault="00CB7AB5" w:rsidP="00CB7AB5">
      <w:pPr>
        <w:tabs>
          <w:tab w:val="left" w:pos="432"/>
        </w:tabs>
        <w:spacing w:after="120"/>
        <w:ind w:left="432" w:hanging="432"/>
        <w:jc w:val="both"/>
        <w:rPr>
          <w:rFonts w:cs="Arial"/>
        </w:rPr>
      </w:pPr>
      <w:r w:rsidRPr="001E6028">
        <w:rPr>
          <w:rFonts w:cs="Arial"/>
        </w:rPr>
        <w:t>–</w:t>
      </w:r>
      <w:r>
        <w:rPr>
          <w:rFonts w:cs="Arial"/>
        </w:rPr>
        <w:tab/>
      </w:r>
      <w:proofErr w:type="spellStart"/>
      <w:r w:rsidRPr="001E6028">
        <w:rPr>
          <w:rFonts w:cs="Arial"/>
        </w:rPr>
        <w:t>Мәлімдеуші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мәмілелер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жасауға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байланысты</w:t>
      </w:r>
      <w:proofErr w:type="spellEnd"/>
      <w:r w:rsidRPr="001E6028">
        <w:rPr>
          <w:rFonts w:cs="Arial"/>
        </w:rPr>
        <w:t xml:space="preserve">, </w:t>
      </w:r>
      <w:proofErr w:type="spellStart"/>
      <w:r w:rsidRPr="001E6028">
        <w:rPr>
          <w:rFonts w:cs="Arial"/>
        </w:rPr>
        <w:t>оның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ішінде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Келісім-шарт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бойынша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міндеттемелерді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орындауға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және</w:t>
      </w:r>
      <w:proofErr w:type="spellEnd"/>
      <w:r w:rsidRPr="001E6028">
        <w:rPr>
          <w:rFonts w:cs="Arial"/>
        </w:rPr>
        <w:t>/</w:t>
      </w:r>
      <w:proofErr w:type="spellStart"/>
      <w:r w:rsidRPr="001E6028">
        <w:rPr>
          <w:rFonts w:cs="Arial"/>
        </w:rPr>
        <w:t>немесе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тоқтатуға</w:t>
      </w:r>
      <w:proofErr w:type="spellEnd"/>
      <w:r w:rsidRPr="001E6028">
        <w:rPr>
          <w:rFonts w:cs="Arial"/>
        </w:rPr>
        <w:t xml:space="preserve">, </w:t>
      </w:r>
      <w:proofErr w:type="spellStart"/>
      <w:r w:rsidRPr="001E6028">
        <w:rPr>
          <w:rFonts w:cs="Arial"/>
        </w:rPr>
        <w:t>сондай-ақ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Ережелер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талаптарын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қолдануға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қатысты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қандай</w:t>
      </w:r>
      <w:proofErr w:type="spellEnd"/>
      <w:r w:rsidRPr="001E6028">
        <w:rPr>
          <w:rFonts w:cs="Arial"/>
        </w:rPr>
        <w:t xml:space="preserve"> да </w:t>
      </w:r>
      <w:proofErr w:type="spellStart"/>
      <w:r w:rsidRPr="001E6028">
        <w:rPr>
          <w:rFonts w:cs="Arial"/>
        </w:rPr>
        <w:t>бір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мәселелер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туындаған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кезде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өз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клиенттері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алдында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дербес</w:t>
      </w:r>
      <w:proofErr w:type="spellEnd"/>
      <w:r w:rsidRPr="001E6028">
        <w:rPr>
          <w:rFonts w:cs="Arial"/>
        </w:rPr>
        <w:t xml:space="preserve"> (</w:t>
      </w:r>
      <w:proofErr w:type="spellStart"/>
      <w:r w:rsidRPr="001E6028">
        <w:rPr>
          <w:rFonts w:cs="Arial"/>
        </w:rPr>
        <w:t>Биржаны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тартусыз</w:t>
      </w:r>
      <w:proofErr w:type="spellEnd"/>
      <w:r w:rsidRPr="001E6028">
        <w:rPr>
          <w:rFonts w:cs="Arial"/>
        </w:rPr>
        <w:t xml:space="preserve">) </w:t>
      </w:r>
      <w:proofErr w:type="spellStart"/>
      <w:r w:rsidRPr="001E6028">
        <w:rPr>
          <w:rFonts w:cs="Arial"/>
        </w:rPr>
        <w:t>жауапты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болады</w:t>
      </w:r>
      <w:proofErr w:type="spellEnd"/>
      <w:r w:rsidRPr="00633E5E">
        <w:rPr>
          <w:rFonts w:cs="Arial"/>
        </w:rPr>
        <w:t>;</w:t>
      </w:r>
    </w:p>
    <w:p w14:paraId="1DA71F95" w14:textId="77777777" w:rsidR="00CB7AB5" w:rsidRPr="00214BC4" w:rsidRDefault="00CB7AB5" w:rsidP="00CB7AB5">
      <w:pPr>
        <w:tabs>
          <w:tab w:val="left" w:pos="432"/>
        </w:tabs>
        <w:spacing w:after="120"/>
        <w:ind w:left="432" w:hanging="432"/>
        <w:jc w:val="both"/>
      </w:pPr>
      <w:r w:rsidRPr="001E6028">
        <w:rPr>
          <w:rFonts w:cs="Arial"/>
        </w:rPr>
        <w:t>–</w:t>
      </w:r>
      <w:r>
        <w:rPr>
          <w:rFonts w:cs="Arial"/>
        </w:rPr>
        <w:tab/>
      </w:r>
      <w:r w:rsidRPr="001E6028">
        <w:rPr>
          <w:rFonts w:cs="Arial"/>
        </w:rPr>
        <w:t xml:space="preserve">Биржа </w:t>
      </w:r>
      <w:proofErr w:type="spellStart"/>
      <w:r w:rsidRPr="001E6028">
        <w:rPr>
          <w:rFonts w:cs="Arial"/>
        </w:rPr>
        <w:t>Биржаның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ішкі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құжаттарында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белгіленген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тәртіппен</w:t>
      </w:r>
      <w:proofErr w:type="spellEnd"/>
      <w:r w:rsidRPr="001E6028">
        <w:rPr>
          <w:rFonts w:cs="Arial"/>
        </w:rPr>
        <w:t xml:space="preserve">, </w:t>
      </w:r>
      <w:proofErr w:type="spellStart"/>
      <w:r w:rsidRPr="001E6028">
        <w:rPr>
          <w:rFonts w:cs="Arial"/>
        </w:rPr>
        <w:t>оның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ішінде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Биржаның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пайдасына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көрсетіл</w:t>
      </w:r>
      <w:proofErr w:type="spellEnd"/>
      <w:r w:rsidRPr="00274F12">
        <w:rPr>
          <w:lang w:val="kk-KZ"/>
        </w:rPr>
        <w:t xml:space="preserve">етін қызметтер бойынша шоттарды төлеу бойынша </w:t>
      </w:r>
      <w:r>
        <w:rPr>
          <w:lang w:val="kk-KZ"/>
        </w:rPr>
        <w:t>Мәлімдеушінің</w:t>
      </w:r>
      <w:r w:rsidRPr="00274F12">
        <w:rPr>
          <w:lang w:val="kk-KZ"/>
        </w:rPr>
        <w:t xml:space="preserve"> міндеттемелерін </w:t>
      </w:r>
      <w:r>
        <w:rPr>
          <w:lang w:val="kk-KZ"/>
        </w:rPr>
        <w:t>анықт</w:t>
      </w:r>
      <w:r w:rsidRPr="00274F12">
        <w:rPr>
          <w:lang w:val="kk-KZ"/>
        </w:rPr>
        <w:t>ауға құқылы</w:t>
      </w:r>
      <w:r w:rsidRPr="00214BC4">
        <w:t>.</w:t>
      </w:r>
    </w:p>
    <w:p w14:paraId="2F7353AC" w14:textId="0A7F429F" w:rsidR="00CB7AB5" w:rsidRPr="004B4F92" w:rsidRDefault="00CB7AB5" w:rsidP="00CB7AB5">
      <w:pPr>
        <w:spacing w:after="120"/>
        <w:jc w:val="both"/>
        <w:rPr>
          <w:lang w:val="kk-KZ"/>
        </w:rPr>
      </w:pPr>
      <w:proofErr w:type="spellStart"/>
      <w:r w:rsidRPr="001E6028">
        <w:rPr>
          <w:rFonts w:cs="Arial"/>
        </w:rPr>
        <w:t>Мәлімдеуші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Келісім-шартқа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енгізілген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өзгертулерге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және</w:t>
      </w:r>
      <w:proofErr w:type="spellEnd"/>
      <w:r w:rsidRPr="001E6028">
        <w:rPr>
          <w:rFonts w:cs="Arial"/>
        </w:rPr>
        <w:t>/</w:t>
      </w:r>
      <w:proofErr w:type="spellStart"/>
      <w:r w:rsidRPr="001E6028">
        <w:rPr>
          <w:rFonts w:cs="Arial"/>
        </w:rPr>
        <w:t>немесе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толықтыруларға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қосылуға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немесе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Келісім-шарттың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жалпы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жаңа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редакцияда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жазылуына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өзінің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келісімін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береді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және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Мәлімдеуші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Биржаның</w:t>
      </w:r>
      <w:proofErr w:type="spellEnd"/>
      <w:r w:rsidR="004B4F92">
        <w:rPr>
          <w:rFonts w:cs="Arial"/>
          <w:lang w:val="kk-KZ"/>
        </w:rPr>
        <w:t xml:space="preserve"> </w:t>
      </w:r>
      <w:hyperlink r:id="rId8" w:history="1">
        <w:r w:rsidR="004B4F92" w:rsidRPr="008E51AE">
          <w:rPr>
            <w:rStyle w:val="a3"/>
          </w:rPr>
          <w:t>https://kase.kz/files/mix/electronic_digital_signature.pdf</w:t>
        </w:r>
      </w:hyperlink>
      <w:r w:rsidR="004B4F92">
        <w:br/>
      </w:r>
      <w:r w:rsidRPr="004B4F92">
        <w:rPr>
          <w:rFonts w:cs="Arial"/>
          <w:lang w:val="kk-KZ"/>
        </w:rPr>
        <w:t>интернет-ресурсында орналастырылған оған қосымшаларды қоса алғанда, Келісім-шарттың редакциясының өзгеруін дербес қадағалайтынына келіседі.</w:t>
      </w:r>
    </w:p>
    <w:p w14:paraId="765DBE54" w14:textId="77777777" w:rsidR="00CB7AB5" w:rsidRPr="00633E5E" w:rsidRDefault="00CB7AB5" w:rsidP="00CB7AB5">
      <w:pPr>
        <w:spacing w:after="120"/>
        <w:jc w:val="both"/>
        <w:rPr>
          <w:rFonts w:cs="Arial"/>
        </w:rPr>
      </w:pPr>
      <w:proofErr w:type="spellStart"/>
      <w:r w:rsidRPr="001E6028">
        <w:rPr>
          <w:rFonts w:cs="Arial"/>
        </w:rPr>
        <w:t>Мәлімдемеге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қосымшалар</w:t>
      </w:r>
      <w:proofErr w:type="spellEnd"/>
      <w:r w:rsidRPr="00633E5E">
        <w:rPr>
          <w:rFonts w:cs="Arial"/>
        </w:rPr>
        <w:t>:</w:t>
      </w:r>
    </w:p>
    <w:p w14:paraId="055B9C59" w14:textId="77777777" w:rsidR="00CB7AB5" w:rsidRPr="00633E5E" w:rsidRDefault="00CB7AB5" w:rsidP="00CB7AB5">
      <w:pPr>
        <w:spacing w:after="120"/>
        <w:jc w:val="both"/>
        <w:rPr>
          <w:rFonts w:cs="Arial"/>
        </w:rPr>
      </w:pPr>
      <w:r w:rsidRPr="00633E5E">
        <w:rPr>
          <w:rFonts w:cs="Arial"/>
        </w:rPr>
        <w:t>_______________________________________________________________________________________________________________________</w:t>
      </w:r>
      <w:r>
        <w:rPr>
          <w:rFonts w:cs="Arial"/>
        </w:rPr>
        <w:t>__</w:t>
      </w:r>
      <w:r w:rsidRPr="00633E5E">
        <w:rPr>
          <w:rFonts w:cs="Arial"/>
        </w:rPr>
        <w:t>_________________________________________</w:t>
      </w:r>
    </w:p>
    <w:p w14:paraId="2689B150" w14:textId="77777777" w:rsidR="00CB7AB5" w:rsidRPr="00633E5E" w:rsidRDefault="00CB7AB5" w:rsidP="00CB7AB5">
      <w:pPr>
        <w:spacing w:after="120"/>
        <w:jc w:val="both"/>
        <w:rPr>
          <w:rFonts w:cs="Arial"/>
          <w:i/>
          <w:iCs/>
        </w:rPr>
      </w:pPr>
      <w:r w:rsidRPr="001E6028">
        <w:rPr>
          <w:rFonts w:cs="Arial"/>
        </w:rPr>
        <w:t>(</w:t>
      </w:r>
      <w:proofErr w:type="spellStart"/>
      <w:r w:rsidRPr="001E6028">
        <w:rPr>
          <w:rFonts w:cs="Arial"/>
          <w:i/>
          <w:iCs/>
        </w:rPr>
        <w:t>Мәлімдемеге</w:t>
      </w:r>
      <w:proofErr w:type="spellEnd"/>
      <w:r w:rsidRPr="00633E5E">
        <w:rPr>
          <w:rFonts w:cs="Arial"/>
          <w:i/>
          <w:iCs/>
        </w:rPr>
        <w:t xml:space="preserve"> </w:t>
      </w:r>
      <w:proofErr w:type="spellStart"/>
      <w:r w:rsidRPr="00633E5E">
        <w:rPr>
          <w:rFonts w:cs="Arial"/>
          <w:i/>
          <w:iCs/>
        </w:rPr>
        <w:t>Мәлімдеушінің</w:t>
      </w:r>
      <w:proofErr w:type="spellEnd"/>
      <w:r w:rsidRPr="00633E5E">
        <w:rPr>
          <w:rFonts w:cs="Arial"/>
          <w:i/>
          <w:iCs/>
        </w:rPr>
        <w:t xml:space="preserve"> </w:t>
      </w:r>
      <w:proofErr w:type="spellStart"/>
      <w:r w:rsidRPr="00633E5E">
        <w:rPr>
          <w:rFonts w:cs="Arial"/>
          <w:i/>
          <w:iCs/>
        </w:rPr>
        <w:t>құрылтай</w:t>
      </w:r>
      <w:proofErr w:type="spellEnd"/>
      <w:r w:rsidRPr="00633E5E">
        <w:rPr>
          <w:rFonts w:cs="Arial"/>
          <w:i/>
          <w:iCs/>
        </w:rPr>
        <w:t xml:space="preserve"> </w:t>
      </w:r>
      <w:proofErr w:type="spellStart"/>
      <w:r w:rsidRPr="00633E5E">
        <w:rPr>
          <w:rFonts w:cs="Arial"/>
          <w:i/>
          <w:iCs/>
        </w:rPr>
        <w:t>және</w:t>
      </w:r>
      <w:proofErr w:type="spellEnd"/>
      <w:r w:rsidRPr="00633E5E">
        <w:rPr>
          <w:rFonts w:cs="Arial"/>
          <w:i/>
          <w:iCs/>
        </w:rPr>
        <w:t xml:space="preserve"> </w:t>
      </w:r>
      <w:proofErr w:type="spellStart"/>
      <w:r w:rsidRPr="00633E5E">
        <w:rPr>
          <w:rFonts w:cs="Arial"/>
          <w:i/>
          <w:iCs/>
        </w:rPr>
        <w:t>құқық</w:t>
      </w:r>
      <w:proofErr w:type="spellEnd"/>
      <w:r w:rsidRPr="00633E5E">
        <w:rPr>
          <w:rFonts w:cs="Arial"/>
          <w:i/>
          <w:iCs/>
        </w:rPr>
        <w:t xml:space="preserve"> </w:t>
      </w:r>
      <w:proofErr w:type="spellStart"/>
      <w:r w:rsidRPr="00633E5E">
        <w:rPr>
          <w:rFonts w:cs="Arial"/>
          <w:i/>
          <w:iCs/>
        </w:rPr>
        <w:t>белгілейтін</w:t>
      </w:r>
      <w:proofErr w:type="spellEnd"/>
      <w:r w:rsidRPr="00633E5E">
        <w:rPr>
          <w:rFonts w:cs="Arial"/>
          <w:i/>
          <w:iCs/>
        </w:rPr>
        <w:t xml:space="preserve"> </w:t>
      </w:r>
      <w:proofErr w:type="spellStart"/>
      <w:r w:rsidRPr="00633E5E">
        <w:rPr>
          <w:rFonts w:cs="Arial"/>
          <w:i/>
          <w:iCs/>
        </w:rPr>
        <w:t>құжаттары</w:t>
      </w:r>
      <w:proofErr w:type="spellEnd"/>
      <w:r w:rsidRPr="00633E5E">
        <w:rPr>
          <w:rFonts w:cs="Arial"/>
          <w:i/>
          <w:iCs/>
        </w:rPr>
        <w:t xml:space="preserve"> </w:t>
      </w:r>
      <w:proofErr w:type="spellStart"/>
      <w:r w:rsidRPr="00633E5E">
        <w:rPr>
          <w:rFonts w:cs="Arial"/>
          <w:i/>
          <w:iCs/>
        </w:rPr>
        <w:t>қоса</w:t>
      </w:r>
      <w:proofErr w:type="spellEnd"/>
      <w:r w:rsidRPr="00633E5E">
        <w:rPr>
          <w:rFonts w:cs="Arial"/>
          <w:i/>
          <w:iCs/>
        </w:rPr>
        <w:t xml:space="preserve"> </w:t>
      </w:r>
      <w:proofErr w:type="spellStart"/>
      <w:r w:rsidRPr="00633E5E">
        <w:rPr>
          <w:rFonts w:cs="Arial"/>
          <w:i/>
          <w:iCs/>
        </w:rPr>
        <w:t>беріледі</w:t>
      </w:r>
      <w:proofErr w:type="spellEnd"/>
      <w:r w:rsidRPr="00633E5E">
        <w:rPr>
          <w:rFonts w:cs="Arial"/>
          <w:i/>
          <w:iCs/>
        </w:rPr>
        <w:t>)</w:t>
      </w:r>
    </w:p>
    <w:p w14:paraId="0B641FA2" w14:textId="77777777" w:rsidR="00CB7AB5" w:rsidRPr="003D7C78" w:rsidRDefault="00CB7AB5" w:rsidP="00CB7AB5">
      <w:pPr>
        <w:spacing w:after="120"/>
        <w:jc w:val="both"/>
        <w:rPr>
          <w:rFonts w:cs="Arial"/>
        </w:rPr>
      </w:pPr>
      <w:proofErr w:type="spellStart"/>
      <w:r w:rsidRPr="00633E5E">
        <w:rPr>
          <w:rFonts w:cs="Arial"/>
          <w:b/>
          <w:bCs/>
        </w:rPr>
        <w:lastRenderedPageBreak/>
        <w:t>Мәлімдеуші</w:t>
      </w:r>
      <w:proofErr w:type="spellEnd"/>
      <w:r w:rsidRPr="00633E5E">
        <w:rPr>
          <w:rFonts w:cs="Arial"/>
          <w:b/>
          <w:bCs/>
        </w:rPr>
        <w:t>:</w:t>
      </w:r>
      <w:r w:rsidRPr="00214BC4">
        <w:rPr>
          <w:b/>
          <w:bCs/>
        </w:rPr>
        <w:t xml:space="preserve"> </w:t>
      </w:r>
      <w:r w:rsidRPr="003D7C78">
        <w:rPr>
          <w:rFonts w:cs="Arial"/>
        </w:rPr>
        <w:t>__________________________________</w:t>
      </w:r>
      <w:r>
        <w:rPr>
          <w:rFonts w:cs="Arial"/>
        </w:rPr>
        <w:t>_________</w:t>
      </w:r>
      <w:r w:rsidRPr="003D7C78">
        <w:rPr>
          <w:rFonts w:cs="Arial"/>
        </w:rPr>
        <w:t>_____________________________________</w:t>
      </w:r>
    </w:p>
    <w:p w14:paraId="1B1E4DF7" w14:textId="77777777" w:rsidR="00CB7AB5" w:rsidRPr="003D7C78" w:rsidRDefault="00CB7AB5" w:rsidP="00CB7AB5">
      <w:pPr>
        <w:spacing w:after="120"/>
        <w:jc w:val="both"/>
        <w:rPr>
          <w:rFonts w:cs="Arial"/>
        </w:rPr>
      </w:pPr>
      <w:r w:rsidRPr="003D7C78">
        <w:rPr>
          <w:rFonts w:cs="Arial"/>
        </w:rPr>
        <w:t>__________________________________________</w:t>
      </w:r>
      <w:r>
        <w:rPr>
          <w:rFonts w:cs="Arial"/>
        </w:rPr>
        <w:t>___</w:t>
      </w:r>
      <w:r w:rsidRPr="003D7C78">
        <w:rPr>
          <w:rFonts w:cs="Arial"/>
        </w:rPr>
        <w:t>_____________________________________________________________________________________________________________________</w:t>
      </w:r>
    </w:p>
    <w:p w14:paraId="74A1B479" w14:textId="77777777" w:rsidR="00CB7AB5" w:rsidRPr="003D7C78" w:rsidRDefault="00CB7AB5" w:rsidP="00CB7AB5">
      <w:pPr>
        <w:spacing w:after="120"/>
        <w:jc w:val="both"/>
        <w:rPr>
          <w:rFonts w:cs="Arial"/>
        </w:rPr>
      </w:pPr>
      <w:r w:rsidRPr="003D7C78">
        <w:rPr>
          <w:rFonts w:cs="Arial"/>
        </w:rPr>
        <w:t>(</w:t>
      </w:r>
      <w:proofErr w:type="spellStart"/>
      <w:r w:rsidRPr="001E6028">
        <w:rPr>
          <w:rFonts w:cs="Arial"/>
        </w:rPr>
        <w:t>Мәлімдеушінің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құрылтай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құжаттарына</w:t>
      </w:r>
      <w:proofErr w:type="spellEnd"/>
      <w:r w:rsidRPr="001E6028">
        <w:rPr>
          <w:rFonts w:cs="Arial"/>
        </w:rPr>
        <w:t xml:space="preserve">, </w:t>
      </w:r>
      <w:proofErr w:type="spellStart"/>
      <w:r w:rsidRPr="001E6028">
        <w:rPr>
          <w:rFonts w:cs="Arial"/>
        </w:rPr>
        <w:t>заңды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тұлғаны</w:t>
      </w:r>
      <w:proofErr w:type="spellEnd"/>
      <w:r w:rsidRPr="001E6028">
        <w:rPr>
          <w:rFonts w:cs="Arial"/>
        </w:rPr>
        <w:t xml:space="preserve"> ҚР </w:t>
      </w:r>
      <w:proofErr w:type="spellStart"/>
      <w:r w:rsidRPr="001E6028">
        <w:rPr>
          <w:rFonts w:cs="Arial"/>
        </w:rPr>
        <w:t>әділет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органдарында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мемлекеттік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тіркеу</w:t>
      </w:r>
      <w:proofErr w:type="spellEnd"/>
      <w:r w:rsidRPr="001E6028">
        <w:rPr>
          <w:rFonts w:cs="Arial"/>
        </w:rPr>
        <w:t xml:space="preserve"> (</w:t>
      </w:r>
      <w:proofErr w:type="spellStart"/>
      <w:r w:rsidRPr="001E6028">
        <w:rPr>
          <w:rFonts w:cs="Arial"/>
        </w:rPr>
        <w:t>қайта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тіркеу</w:t>
      </w:r>
      <w:proofErr w:type="spellEnd"/>
      <w:r w:rsidRPr="001E6028">
        <w:rPr>
          <w:rFonts w:cs="Arial"/>
        </w:rPr>
        <w:t xml:space="preserve">) </w:t>
      </w:r>
      <w:proofErr w:type="spellStart"/>
      <w:r w:rsidRPr="001E6028">
        <w:rPr>
          <w:rFonts w:cs="Arial"/>
        </w:rPr>
        <w:t>туралы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құжатқа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сәйкес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Мәлімдеушінің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орыс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тіліндегі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толық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және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қысқартылған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атауы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көрсетіледі</w:t>
      </w:r>
      <w:proofErr w:type="spellEnd"/>
      <w:r w:rsidRPr="003D7C78">
        <w:rPr>
          <w:rFonts w:cs="Arial"/>
        </w:rPr>
        <w:t>)</w:t>
      </w:r>
    </w:p>
    <w:p w14:paraId="7A958B8D" w14:textId="77777777" w:rsidR="00CB7AB5" w:rsidRPr="003D7C78" w:rsidRDefault="00CB7AB5" w:rsidP="00CB7AB5">
      <w:pPr>
        <w:spacing w:after="120"/>
        <w:jc w:val="both"/>
        <w:rPr>
          <w:rFonts w:cs="Arial"/>
        </w:rPr>
      </w:pPr>
    </w:p>
    <w:p w14:paraId="56179B54" w14:textId="77777777" w:rsidR="00CB7AB5" w:rsidRPr="003D7C78" w:rsidRDefault="00CB7AB5" w:rsidP="00CB7AB5">
      <w:pPr>
        <w:spacing w:after="120"/>
        <w:jc w:val="both"/>
        <w:rPr>
          <w:rFonts w:cs="Arial"/>
        </w:rPr>
      </w:pPr>
      <w:r w:rsidRPr="003D7C78">
        <w:rPr>
          <w:rFonts w:cs="Arial"/>
        </w:rPr>
        <w:t>БСН: ______________________________</w:t>
      </w:r>
    </w:p>
    <w:p w14:paraId="62AED023" w14:textId="77777777" w:rsidR="00CB7AB5" w:rsidRPr="003D7C78" w:rsidRDefault="00CB7AB5" w:rsidP="00CB7AB5">
      <w:pPr>
        <w:spacing w:after="120"/>
        <w:jc w:val="both"/>
        <w:rPr>
          <w:rFonts w:cs="Arial"/>
        </w:rPr>
      </w:pPr>
    </w:p>
    <w:p w14:paraId="6773BAC2" w14:textId="77777777" w:rsidR="00CB7AB5" w:rsidRPr="003D7C78" w:rsidRDefault="00CB7AB5" w:rsidP="00CB7AB5">
      <w:pPr>
        <w:spacing w:after="120"/>
        <w:jc w:val="both"/>
        <w:rPr>
          <w:rFonts w:cs="Arial"/>
        </w:rPr>
      </w:pPr>
      <w:proofErr w:type="spellStart"/>
      <w:r w:rsidRPr="003D7C78">
        <w:rPr>
          <w:rFonts w:cs="Arial"/>
        </w:rPr>
        <w:t>Банктік</w:t>
      </w:r>
      <w:proofErr w:type="spellEnd"/>
      <w:r w:rsidRPr="003D7C78">
        <w:rPr>
          <w:rFonts w:cs="Arial"/>
        </w:rPr>
        <w:t xml:space="preserve"> </w:t>
      </w:r>
      <w:proofErr w:type="spellStart"/>
      <w:r w:rsidRPr="003D7C78">
        <w:rPr>
          <w:rFonts w:cs="Arial"/>
        </w:rPr>
        <w:t>деректемелер</w:t>
      </w:r>
      <w:proofErr w:type="spellEnd"/>
      <w:r w:rsidRPr="003D7C78">
        <w:rPr>
          <w:rFonts w:cs="Arial"/>
        </w:rPr>
        <w:t>: ____________________________________________________________</w:t>
      </w:r>
    </w:p>
    <w:p w14:paraId="5DD0A1D5" w14:textId="77777777" w:rsidR="00CB7AB5" w:rsidRPr="003D7C78" w:rsidRDefault="00CB7AB5" w:rsidP="00CB7AB5">
      <w:pPr>
        <w:spacing w:after="120"/>
        <w:jc w:val="both"/>
        <w:rPr>
          <w:rFonts w:cs="Arial"/>
        </w:rPr>
      </w:pPr>
      <w:r w:rsidRPr="003D7C78">
        <w:rPr>
          <w:rFonts w:cs="Arial"/>
        </w:rPr>
        <w:t>________________________________________________________________________________</w:t>
      </w:r>
    </w:p>
    <w:p w14:paraId="27DD3DCD" w14:textId="77777777" w:rsidR="00CB7AB5" w:rsidRPr="003D7C78" w:rsidRDefault="00CB7AB5" w:rsidP="00CB7AB5">
      <w:pPr>
        <w:spacing w:after="120"/>
        <w:jc w:val="both"/>
        <w:rPr>
          <w:rFonts w:cs="Arial"/>
        </w:rPr>
      </w:pPr>
      <w:r w:rsidRPr="003D7C78">
        <w:rPr>
          <w:rFonts w:cs="Arial"/>
        </w:rPr>
        <w:t xml:space="preserve"> </w:t>
      </w:r>
    </w:p>
    <w:p w14:paraId="6D9897A5" w14:textId="77777777" w:rsidR="00CB7AB5" w:rsidRPr="003D7C78" w:rsidRDefault="00CB7AB5" w:rsidP="00CB7AB5">
      <w:pPr>
        <w:spacing w:after="120"/>
        <w:jc w:val="both"/>
        <w:rPr>
          <w:rFonts w:cs="Arial"/>
        </w:rPr>
      </w:pPr>
      <w:proofErr w:type="spellStart"/>
      <w:r w:rsidRPr="003D7C78">
        <w:rPr>
          <w:rFonts w:cs="Arial"/>
        </w:rPr>
        <w:t>Мәлімдеушінің</w:t>
      </w:r>
      <w:proofErr w:type="spellEnd"/>
      <w:r w:rsidRPr="003D7C78">
        <w:rPr>
          <w:rFonts w:cs="Arial"/>
        </w:rPr>
        <w:t xml:space="preserve"> </w:t>
      </w:r>
      <w:proofErr w:type="spellStart"/>
      <w:r w:rsidRPr="003D7C78">
        <w:rPr>
          <w:rFonts w:cs="Arial"/>
        </w:rPr>
        <w:t>мекен-жайы</w:t>
      </w:r>
      <w:proofErr w:type="spellEnd"/>
      <w:r w:rsidRPr="003D7C78">
        <w:rPr>
          <w:rFonts w:cs="Arial"/>
        </w:rPr>
        <w:t>: ____________________________________________________________</w:t>
      </w:r>
    </w:p>
    <w:p w14:paraId="11FE7B4C" w14:textId="77777777" w:rsidR="00CB7AB5" w:rsidRPr="003D7C78" w:rsidRDefault="00CB7AB5" w:rsidP="00CB7AB5">
      <w:pPr>
        <w:spacing w:after="120"/>
        <w:jc w:val="both"/>
        <w:rPr>
          <w:rFonts w:cs="Arial"/>
        </w:rPr>
      </w:pPr>
      <w:r w:rsidRPr="003D7C78">
        <w:rPr>
          <w:rFonts w:cs="Arial"/>
        </w:rPr>
        <w:t>________________________________________________________________________________ (</w:t>
      </w:r>
      <w:proofErr w:type="spellStart"/>
      <w:r w:rsidRPr="001E6028">
        <w:rPr>
          <w:rFonts w:cs="Arial"/>
        </w:rPr>
        <w:t>әділет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органдарында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тіркелген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мәліметтер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бойынша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орналасқан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жерінің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пошталық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және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нақты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мекен-жайы</w:t>
      </w:r>
      <w:proofErr w:type="spellEnd"/>
      <w:r w:rsidRPr="003D7C78">
        <w:rPr>
          <w:rFonts w:cs="Arial"/>
        </w:rPr>
        <w:t>)</w:t>
      </w:r>
    </w:p>
    <w:p w14:paraId="6ACCCAE1" w14:textId="77777777" w:rsidR="00CB7AB5" w:rsidRPr="003D7C78" w:rsidRDefault="00CB7AB5" w:rsidP="00CB7AB5">
      <w:pPr>
        <w:spacing w:after="120"/>
        <w:jc w:val="both"/>
        <w:rPr>
          <w:rFonts w:cs="Arial"/>
        </w:rPr>
      </w:pPr>
      <w:proofErr w:type="spellStart"/>
      <w:r w:rsidRPr="003D7C78">
        <w:rPr>
          <w:rFonts w:cs="Arial"/>
        </w:rPr>
        <w:t>e-mail</w:t>
      </w:r>
      <w:proofErr w:type="spellEnd"/>
      <w:r w:rsidRPr="003D7C78">
        <w:rPr>
          <w:rFonts w:cs="Arial"/>
        </w:rPr>
        <w:t>: _________________________________________</w:t>
      </w:r>
    </w:p>
    <w:p w14:paraId="4D900363" w14:textId="77777777" w:rsidR="00CB7AB5" w:rsidRPr="003D7C78" w:rsidRDefault="00CB7AB5" w:rsidP="00CB7AB5">
      <w:pPr>
        <w:spacing w:after="120"/>
        <w:jc w:val="both"/>
        <w:rPr>
          <w:rFonts w:cs="Arial"/>
        </w:rPr>
      </w:pPr>
      <w:proofErr w:type="spellStart"/>
      <w:r w:rsidRPr="003D7C78">
        <w:rPr>
          <w:rFonts w:cs="Arial"/>
        </w:rPr>
        <w:t>телефондар</w:t>
      </w:r>
      <w:proofErr w:type="spellEnd"/>
      <w:r w:rsidRPr="003D7C78">
        <w:rPr>
          <w:rFonts w:cs="Arial"/>
        </w:rPr>
        <w:t xml:space="preserve">: ________________, </w:t>
      </w:r>
      <w:proofErr w:type="spellStart"/>
      <w:r w:rsidRPr="001E6028">
        <w:rPr>
          <w:rFonts w:cs="Arial"/>
        </w:rPr>
        <w:t>ұялы</w:t>
      </w:r>
      <w:proofErr w:type="spellEnd"/>
      <w:r w:rsidRPr="001E6028">
        <w:rPr>
          <w:rFonts w:cs="Arial"/>
        </w:rPr>
        <w:t xml:space="preserve"> тел.</w:t>
      </w:r>
      <w:r w:rsidRPr="003D7C78">
        <w:rPr>
          <w:rFonts w:cs="Arial"/>
        </w:rPr>
        <w:t>: _______________</w:t>
      </w:r>
    </w:p>
    <w:p w14:paraId="28DECB4D" w14:textId="77777777" w:rsidR="00CB7AB5" w:rsidRPr="003D7C78" w:rsidRDefault="00CB7AB5" w:rsidP="00CB7AB5">
      <w:pPr>
        <w:spacing w:after="120"/>
        <w:jc w:val="both"/>
        <w:rPr>
          <w:rFonts w:cs="Arial"/>
        </w:rPr>
      </w:pPr>
    </w:p>
    <w:p w14:paraId="062A16C1" w14:textId="77777777" w:rsidR="00CB7AB5" w:rsidRPr="003D7C78" w:rsidRDefault="00CB7AB5" w:rsidP="00CB7AB5">
      <w:pPr>
        <w:spacing w:after="120"/>
        <w:jc w:val="both"/>
        <w:rPr>
          <w:rFonts w:cs="Arial"/>
        </w:rPr>
      </w:pPr>
      <w:r w:rsidRPr="003D7C78">
        <w:rPr>
          <w:rFonts w:cs="Arial"/>
        </w:rPr>
        <w:t>______________________________</w:t>
      </w:r>
      <w:r w:rsidRPr="003D7C78">
        <w:rPr>
          <w:rFonts w:cs="Arial"/>
        </w:rPr>
        <w:tab/>
        <w:t xml:space="preserve">    _________________</w:t>
      </w:r>
      <w:r w:rsidRPr="003D7C78">
        <w:rPr>
          <w:rFonts w:cs="Arial"/>
        </w:rPr>
        <w:tab/>
        <w:t>_         _______________________</w:t>
      </w:r>
    </w:p>
    <w:p w14:paraId="17B78C0F" w14:textId="77777777" w:rsidR="00CB7AB5" w:rsidRPr="001E6028" w:rsidRDefault="00CB7AB5" w:rsidP="00CB7AB5">
      <w:pPr>
        <w:spacing w:after="120"/>
        <w:jc w:val="both"/>
        <w:rPr>
          <w:rFonts w:cs="Arial"/>
        </w:rPr>
      </w:pPr>
      <w:r w:rsidRPr="001E6028">
        <w:rPr>
          <w:rFonts w:cs="Arial"/>
        </w:rPr>
        <w:t>(</w:t>
      </w:r>
      <w:proofErr w:type="spellStart"/>
      <w:r w:rsidRPr="001E6028">
        <w:rPr>
          <w:rFonts w:cs="Arial"/>
        </w:rPr>
        <w:t>Бірінші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басшының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лауазымы</w:t>
      </w:r>
      <w:proofErr w:type="spellEnd"/>
      <w:r w:rsidRPr="001E6028">
        <w:rPr>
          <w:rFonts w:cs="Arial"/>
        </w:rPr>
        <w:t>)</w:t>
      </w:r>
      <w:r w:rsidRPr="001E6028">
        <w:rPr>
          <w:rFonts w:cs="Arial"/>
        </w:rPr>
        <w:tab/>
      </w:r>
      <w:r w:rsidRPr="001E6028">
        <w:rPr>
          <w:rFonts w:cs="Arial"/>
        </w:rPr>
        <w:tab/>
        <w:t>(</w:t>
      </w:r>
      <w:proofErr w:type="spellStart"/>
      <w:r w:rsidRPr="001E6028">
        <w:rPr>
          <w:rFonts w:cs="Arial"/>
        </w:rPr>
        <w:t>қолы</w:t>
      </w:r>
      <w:proofErr w:type="spellEnd"/>
      <w:r w:rsidRPr="001E6028">
        <w:rPr>
          <w:rFonts w:cs="Arial"/>
        </w:rPr>
        <w:t>)</w:t>
      </w:r>
      <w:r w:rsidRPr="001E6028">
        <w:rPr>
          <w:rFonts w:cs="Arial"/>
        </w:rPr>
        <w:tab/>
      </w:r>
      <w:r w:rsidRPr="001E6028">
        <w:rPr>
          <w:rFonts w:cs="Arial"/>
        </w:rPr>
        <w:tab/>
      </w:r>
      <w:r w:rsidRPr="001E6028">
        <w:rPr>
          <w:rFonts w:cs="Arial"/>
        </w:rPr>
        <w:tab/>
        <w:t>(</w:t>
      </w:r>
      <w:proofErr w:type="spellStart"/>
      <w:r w:rsidRPr="001E6028">
        <w:rPr>
          <w:rFonts w:cs="Arial"/>
        </w:rPr>
        <w:t>тегі</w:t>
      </w:r>
      <w:proofErr w:type="spellEnd"/>
      <w:r w:rsidRPr="001E6028">
        <w:rPr>
          <w:rFonts w:cs="Arial"/>
        </w:rPr>
        <w:t xml:space="preserve">, </w:t>
      </w:r>
      <w:proofErr w:type="spellStart"/>
      <w:r w:rsidRPr="001E6028">
        <w:rPr>
          <w:rFonts w:cs="Arial"/>
        </w:rPr>
        <w:t>аты</w:t>
      </w:r>
      <w:proofErr w:type="spellEnd"/>
      <w:r w:rsidRPr="001E6028">
        <w:rPr>
          <w:rFonts w:cs="Arial"/>
        </w:rPr>
        <w:t xml:space="preserve">, </w:t>
      </w:r>
      <w:proofErr w:type="spellStart"/>
      <w:r w:rsidRPr="001E6028">
        <w:rPr>
          <w:rFonts w:cs="Arial"/>
        </w:rPr>
        <w:t>әкесінің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аты</w:t>
      </w:r>
      <w:proofErr w:type="spellEnd"/>
      <w:r w:rsidRPr="001E6028">
        <w:rPr>
          <w:rFonts w:cs="Arial"/>
        </w:rPr>
        <w:t>)</w:t>
      </w:r>
    </w:p>
    <w:p w14:paraId="7784D9C9" w14:textId="77777777" w:rsidR="00CB7AB5" w:rsidRPr="003D7C78" w:rsidRDefault="00CB7AB5" w:rsidP="00CB7AB5">
      <w:pPr>
        <w:spacing w:after="120"/>
        <w:jc w:val="both"/>
        <w:rPr>
          <w:rFonts w:cs="Arial"/>
        </w:rPr>
      </w:pPr>
    </w:p>
    <w:p w14:paraId="3EA3F905" w14:textId="77777777" w:rsidR="00CB7AB5" w:rsidRDefault="00CB7AB5" w:rsidP="00CB7AB5">
      <w:pPr>
        <w:spacing w:after="120"/>
        <w:jc w:val="both"/>
        <w:rPr>
          <w:rFonts w:cs="Arial"/>
        </w:rPr>
      </w:pPr>
    </w:p>
    <w:p w14:paraId="3394F82E" w14:textId="77777777" w:rsidR="00CB7AB5" w:rsidRPr="003D7C78" w:rsidRDefault="00CB7AB5" w:rsidP="00CB7AB5">
      <w:pPr>
        <w:spacing w:after="12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B7AB5" w14:paraId="155C37D7" w14:textId="77777777" w:rsidTr="008C123F">
        <w:tc>
          <w:tcPr>
            <w:tcW w:w="9123" w:type="dxa"/>
            <w:shd w:val="clear" w:color="auto" w:fill="auto"/>
          </w:tcPr>
          <w:p w14:paraId="7501BB7F" w14:textId="77777777" w:rsidR="00CB7AB5" w:rsidRPr="001E6028" w:rsidRDefault="00CB7AB5" w:rsidP="008C123F">
            <w:pPr>
              <w:spacing w:after="120"/>
              <w:jc w:val="both"/>
              <w:rPr>
                <w:rFonts w:cs="Arial"/>
                <w:b/>
                <w:bCs/>
              </w:rPr>
            </w:pPr>
            <w:proofErr w:type="spellStart"/>
            <w:r w:rsidRPr="001E6028">
              <w:rPr>
                <w:rFonts w:cs="Arial"/>
                <w:b/>
                <w:bCs/>
              </w:rPr>
              <w:t>Биржаның</w:t>
            </w:r>
            <w:proofErr w:type="spellEnd"/>
            <w:r w:rsidRPr="001E6028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1E6028">
              <w:rPr>
                <w:rFonts w:cs="Arial"/>
                <w:b/>
                <w:bCs/>
              </w:rPr>
              <w:t>мәлімдемені</w:t>
            </w:r>
            <w:proofErr w:type="spellEnd"/>
            <w:r w:rsidRPr="001E6028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1E6028">
              <w:rPr>
                <w:rFonts w:cs="Arial"/>
                <w:b/>
                <w:bCs/>
              </w:rPr>
              <w:t>қабылдағаны</w:t>
            </w:r>
            <w:proofErr w:type="spellEnd"/>
            <w:r w:rsidRPr="001E6028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1E6028">
              <w:rPr>
                <w:rFonts w:cs="Arial"/>
                <w:b/>
                <w:bCs/>
              </w:rPr>
              <w:t>туралы</w:t>
            </w:r>
            <w:proofErr w:type="spellEnd"/>
            <w:r w:rsidRPr="001E6028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1E6028">
              <w:rPr>
                <w:rFonts w:cs="Arial"/>
                <w:b/>
                <w:bCs/>
              </w:rPr>
              <w:t>белгі</w:t>
            </w:r>
            <w:proofErr w:type="spellEnd"/>
            <w:r w:rsidRPr="001E6028">
              <w:rPr>
                <w:rFonts w:cs="Arial"/>
                <w:b/>
                <w:bCs/>
              </w:rPr>
              <w:t>:</w:t>
            </w:r>
          </w:p>
          <w:p w14:paraId="5E82FF94" w14:textId="77777777" w:rsidR="00CB7AB5" w:rsidRPr="003D7C78" w:rsidRDefault="00CB7AB5" w:rsidP="008C123F">
            <w:pPr>
              <w:spacing w:after="120"/>
              <w:jc w:val="both"/>
              <w:rPr>
                <w:rFonts w:cs="Arial"/>
              </w:rPr>
            </w:pPr>
            <w:r w:rsidRPr="003D7C78">
              <w:rPr>
                <w:rFonts w:cs="Arial"/>
              </w:rPr>
              <w:t>________________________________________________________________________________</w:t>
            </w:r>
          </w:p>
          <w:p w14:paraId="6293C820" w14:textId="77777777" w:rsidR="00CB7AB5" w:rsidRPr="003D7C78" w:rsidRDefault="00CB7AB5" w:rsidP="008C123F">
            <w:pPr>
              <w:spacing w:after="120"/>
              <w:jc w:val="both"/>
              <w:rPr>
                <w:rFonts w:cs="Arial"/>
              </w:rPr>
            </w:pPr>
            <w:r w:rsidRPr="003D7C78">
              <w:rPr>
                <w:rFonts w:cs="Arial"/>
              </w:rPr>
              <w:t>________________________________________________________________________________________________________________________________________________________________</w:t>
            </w:r>
          </w:p>
          <w:p w14:paraId="5A715B06" w14:textId="77777777" w:rsidR="00CB7AB5" w:rsidRPr="003D7C78" w:rsidRDefault="00CB7AB5" w:rsidP="008C123F">
            <w:pPr>
              <w:spacing w:after="120"/>
              <w:jc w:val="both"/>
              <w:rPr>
                <w:rFonts w:cs="Arial"/>
              </w:rPr>
            </w:pPr>
            <w:proofErr w:type="spellStart"/>
            <w:r w:rsidRPr="003D7C78">
              <w:rPr>
                <w:rFonts w:cs="Arial"/>
              </w:rPr>
              <w:t>Лауазымы</w:t>
            </w:r>
            <w:proofErr w:type="spellEnd"/>
            <w:r w:rsidRPr="003D7C78">
              <w:rPr>
                <w:rFonts w:cs="Arial"/>
              </w:rPr>
              <w:t>: ____________________________</w:t>
            </w:r>
          </w:p>
          <w:p w14:paraId="49BDE87E" w14:textId="77777777" w:rsidR="00CB7AB5" w:rsidRPr="003D7C78" w:rsidRDefault="00CB7AB5" w:rsidP="008C123F">
            <w:pPr>
              <w:spacing w:after="120"/>
              <w:jc w:val="both"/>
              <w:rPr>
                <w:rFonts w:cs="Arial"/>
              </w:rPr>
            </w:pPr>
            <w:r w:rsidRPr="003D7C78">
              <w:rPr>
                <w:rFonts w:cs="Arial"/>
              </w:rPr>
              <w:t>Т.А.Ә.: ________________________________</w:t>
            </w:r>
          </w:p>
          <w:p w14:paraId="158D1885" w14:textId="77777777" w:rsidR="00CB7AB5" w:rsidRPr="003D7C78" w:rsidRDefault="00CB7AB5" w:rsidP="008C123F">
            <w:pPr>
              <w:spacing w:after="120"/>
              <w:jc w:val="both"/>
              <w:rPr>
                <w:rFonts w:cs="Arial"/>
              </w:rPr>
            </w:pPr>
            <w:proofErr w:type="spellStart"/>
            <w:r w:rsidRPr="003D7C78">
              <w:rPr>
                <w:rFonts w:cs="Arial"/>
              </w:rPr>
              <w:t>Қолтаңба</w:t>
            </w:r>
            <w:proofErr w:type="spellEnd"/>
            <w:r w:rsidRPr="003D7C78">
              <w:rPr>
                <w:rFonts w:cs="Arial"/>
              </w:rPr>
              <w:t>: ______________________________</w:t>
            </w:r>
          </w:p>
          <w:p w14:paraId="60F26BA0" w14:textId="77777777" w:rsidR="00CB7AB5" w:rsidRDefault="00CB7AB5" w:rsidP="008C123F">
            <w:pPr>
              <w:jc w:val="both"/>
            </w:pPr>
          </w:p>
          <w:p w14:paraId="4F17B3A3" w14:textId="77777777" w:rsidR="00CB7AB5" w:rsidRPr="00C3618D" w:rsidRDefault="00CB7AB5" w:rsidP="008C123F">
            <w:pPr>
              <w:spacing w:after="120"/>
              <w:jc w:val="both"/>
              <w:rPr>
                <w:rFonts w:cs="Arial"/>
              </w:rPr>
            </w:pPr>
          </w:p>
          <w:p w14:paraId="5B535E3D" w14:textId="77777777" w:rsidR="00CB7AB5" w:rsidRPr="00C3618D" w:rsidRDefault="00CB7AB5" w:rsidP="008C123F">
            <w:pPr>
              <w:spacing w:after="120"/>
              <w:jc w:val="both"/>
              <w:rPr>
                <w:rFonts w:cs="Arial"/>
              </w:rPr>
            </w:pPr>
            <w:r w:rsidRPr="00C3618D">
              <w:rPr>
                <w:rFonts w:cs="Arial"/>
              </w:rPr>
              <w:t>М.О.</w:t>
            </w:r>
          </w:p>
          <w:p w14:paraId="285324D3" w14:textId="77777777" w:rsidR="00CB7AB5" w:rsidRPr="00C3618D" w:rsidRDefault="00CB7AB5" w:rsidP="008C123F">
            <w:pPr>
              <w:spacing w:after="120"/>
              <w:jc w:val="both"/>
              <w:rPr>
                <w:rFonts w:cs="Arial"/>
              </w:rPr>
            </w:pPr>
          </w:p>
          <w:p w14:paraId="18B88441" w14:textId="77777777" w:rsidR="00CB7AB5" w:rsidRPr="00C3618D" w:rsidRDefault="00CB7AB5" w:rsidP="008C123F">
            <w:pPr>
              <w:spacing w:after="120"/>
              <w:jc w:val="both"/>
              <w:rPr>
                <w:rFonts w:cs="Arial"/>
              </w:rPr>
            </w:pPr>
          </w:p>
          <w:p w14:paraId="79B65DAB" w14:textId="77777777" w:rsidR="00CB7AB5" w:rsidRPr="00C3618D" w:rsidRDefault="00CB7AB5" w:rsidP="008C123F">
            <w:pPr>
              <w:spacing w:after="120"/>
              <w:jc w:val="both"/>
              <w:rPr>
                <w:rFonts w:cs="Arial"/>
              </w:rPr>
            </w:pPr>
            <w:r w:rsidRPr="00C3618D">
              <w:rPr>
                <w:rFonts w:cs="Arial"/>
              </w:rPr>
              <w:t>«___</w:t>
            </w:r>
            <w:proofErr w:type="gramStart"/>
            <w:r w:rsidRPr="00C3618D">
              <w:rPr>
                <w:rFonts w:cs="Arial"/>
              </w:rPr>
              <w:t>_»_</w:t>
            </w:r>
            <w:proofErr w:type="gramEnd"/>
            <w:r w:rsidRPr="00C3618D">
              <w:rPr>
                <w:rFonts w:cs="Arial"/>
              </w:rPr>
              <w:t>________________ 20___</w:t>
            </w:r>
            <w:r w:rsidRPr="001E6028">
              <w:rPr>
                <w:rFonts w:cs="Arial"/>
              </w:rPr>
              <w:t>ж</w:t>
            </w:r>
            <w:r w:rsidRPr="00C3618D">
              <w:rPr>
                <w:rFonts w:cs="Arial"/>
              </w:rPr>
              <w:t>.</w:t>
            </w:r>
          </w:p>
          <w:p w14:paraId="643461D4" w14:textId="77777777" w:rsidR="00CB7AB5" w:rsidRPr="00C3618D" w:rsidRDefault="00CB7AB5" w:rsidP="008C123F">
            <w:pPr>
              <w:spacing w:after="120"/>
              <w:jc w:val="both"/>
              <w:rPr>
                <w:rFonts w:cs="Arial"/>
              </w:rPr>
            </w:pPr>
            <w:r w:rsidRPr="00C3618D">
              <w:rPr>
                <w:rFonts w:cs="Arial"/>
              </w:rPr>
              <w:t xml:space="preserve">  </w:t>
            </w:r>
          </w:p>
          <w:p w14:paraId="4899F3D5" w14:textId="77777777" w:rsidR="00CB7AB5" w:rsidRPr="00214BC4" w:rsidRDefault="00CB7AB5" w:rsidP="008C123F">
            <w:pPr>
              <w:jc w:val="both"/>
            </w:pPr>
            <w:r w:rsidRPr="005C4CDD">
              <w:rPr>
                <w:i/>
                <w:iCs/>
                <w:color w:val="FF0000"/>
              </w:rPr>
              <w:t>* (</w:t>
            </w:r>
            <w:r w:rsidRPr="007F3F7B">
              <w:rPr>
                <w:i/>
                <w:iCs/>
                <w:color w:val="FF0000"/>
              </w:rPr>
              <w:t xml:space="preserve">Т.А.Ә, </w:t>
            </w:r>
            <w:proofErr w:type="spellStart"/>
            <w:r w:rsidRPr="007F3F7B">
              <w:rPr>
                <w:i/>
                <w:iCs/>
                <w:color w:val="FF0000"/>
              </w:rPr>
              <w:t>лауазымы</w:t>
            </w:r>
            <w:proofErr w:type="spellEnd"/>
            <w:r w:rsidRPr="007F3F7B">
              <w:rPr>
                <w:i/>
                <w:iCs/>
                <w:color w:val="FF0000"/>
              </w:rPr>
              <w:t xml:space="preserve">, </w:t>
            </w:r>
            <w:r>
              <w:rPr>
                <w:i/>
                <w:iCs/>
                <w:color w:val="FF0000"/>
                <w:lang w:val="kk-KZ"/>
              </w:rPr>
              <w:t xml:space="preserve">мәлімдеменің </w:t>
            </w:r>
            <w:proofErr w:type="spellStart"/>
            <w:r w:rsidRPr="007F3F7B">
              <w:rPr>
                <w:i/>
                <w:iCs/>
                <w:color w:val="FF0000"/>
              </w:rPr>
              <w:t>қабылданған</w:t>
            </w:r>
            <w:proofErr w:type="spellEnd"/>
            <w:r w:rsidRPr="007F3F7B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7F3F7B">
              <w:rPr>
                <w:i/>
                <w:iCs/>
                <w:color w:val="FF0000"/>
              </w:rPr>
              <w:t>күні</w:t>
            </w:r>
            <w:proofErr w:type="spellEnd"/>
            <w:r w:rsidRPr="007F3F7B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7F3F7B">
              <w:rPr>
                <w:i/>
                <w:iCs/>
                <w:color w:val="FF0000"/>
              </w:rPr>
              <w:t>көрсетіледі</w:t>
            </w:r>
            <w:proofErr w:type="spellEnd"/>
            <w:r w:rsidRPr="007F3F7B">
              <w:rPr>
                <w:i/>
                <w:iCs/>
                <w:color w:val="FF0000"/>
              </w:rPr>
              <w:t xml:space="preserve">, </w:t>
            </w:r>
            <w:r>
              <w:rPr>
                <w:i/>
                <w:iCs/>
                <w:color w:val="FF0000"/>
                <w:lang w:val="kk-KZ"/>
              </w:rPr>
              <w:t>мәлімдемені</w:t>
            </w:r>
            <w:r w:rsidRPr="007F3F7B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7F3F7B">
              <w:rPr>
                <w:i/>
                <w:iCs/>
                <w:color w:val="FF0000"/>
              </w:rPr>
              <w:t>қабылдаған</w:t>
            </w:r>
            <w:proofErr w:type="spellEnd"/>
            <w:r w:rsidRPr="007F3F7B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7F3F7B">
              <w:rPr>
                <w:i/>
                <w:iCs/>
                <w:color w:val="FF0000"/>
              </w:rPr>
              <w:t>Биржаның</w:t>
            </w:r>
            <w:proofErr w:type="spellEnd"/>
            <w:r w:rsidRPr="007F3F7B"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  <w:color w:val="FF0000"/>
                <w:lang w:val="kk-KZ"/>
              </w:rPr>
              <w:t>оперативті</w:t>
            </w:r>
            <w:r w:rsidRPr="007F3F7B"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  <w:color w:val="FF0000"/>
                <w:lang w:val="kk-KZ"/>
              </w:rPr>
              <w:t>жұмыс</w:t>
            </w:r>
            <w:proofErr w:type="spellStart"/>
            <w:r w:rsidRPr="007F3F7B">
              <w:rPr>
                <w:i/>
                <w:iCs/>
                <w:color w:val="FF0000"/>
              </w:rPr>
              <w:t>керінің</w:t>
            </w:r>
            <w:proofErr w:type="spellEnd"/>
            <w:r w:rsidRPr="007F3F7B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7F3F7B">
              <w:rPr>
                <w:i/>
                <w:iCs/>
                <w:color w:val="FF0000"/>
              </w:rPr>
              <w:t>қол</w:t>
            </w:r>
            <w:proofErr w:type="spellEnd"/>
            <w:r>
              <w:rPr>
                <w:i/>
                <w:iCs/>
                <w:color w:val="FF0000"/>
                <w:lang w:val="kk-KZ"/>
              </w:rPr>
              <w:t>ы</w:t>
            </w:r>
            <w:r w:rsidRPr="007F3F7B">
              <w:rPr>
                <w:i/>
                <w:iCs/>
                <w:color w:val="FF0000"/>
              </w:rPr>
              <w:t xml:space="preserve">, </w:t>
            </w:r>
            <w:proofErr w:type="spellStart"/>
            <w:r w:rsidRPr="007F3F7B">
              <w:rPr>
                <w:i/>
                <w:iCs/>
                <w:color w:val="FF0000"/>
              </w:rPr>
              <w:t>мөрі</w:t>
            </w:r>
            <w:proofErr w:type="spellEnd"/>
            <w:r w:rsidRPr="007F3F7B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7F3F7B">
              <w:rPr>
                <w:i/>
                <w:iCs/>
                <w:color w:val="FF0000"/>
              </w:rPr>
              <w:t>қойылады</w:t>
            </w:r>
            <w:proofErr w:type="spellEnd"/>
            <w:r w:rsidRPr="007F3F7B">
              <w:rPr>
                <w:i/>
                <w:iCs/>
                <w:color w:val="FF0000"/>
              </w:rPr>
              <w:t xml:space="preserve">, </w:t>
            </w:r>
            <w:proofErr w:type="spellStart"/>
            <w:r w:rsidRPr="007F3F7B">
              <w:rPr>
                <w:i/>
                <w:iCs/>
                <w:color w:val="FF0000"/>
              </w:rPr>
              <w:t>түсініктемесі</w:t>
            </w:r>
            <w:proofErr w:type="spellEnd"/>
            <w:r w:rsidRPr="007F3F7B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7F3F7B">
              <w:rPr>
                <w:i/>
                <w:iCs/>
                <w:color w:val="FF0000"/>
              </w:rPr>
              <w:t>беріледі</w:t>
            </w:r>
            <w:proofErr w:type="spellEnd"/>
            <w:r w:rsidRPr="005C4CDD">
              <w:rPr>
                <w:i/>
                <w:iCs/>
                <w:color w:val="FF0000"/>
              </w:rPr>
              <w:t>)</w:t>
            </w:r>
            <w:r w:rsidRPr="00214BC4">
              <w:t>.</w:t>
            </w:r>
          </w:p>
          <w:p w14:paraId="552C08D8" w14:textId="77777777" w:rsidR="00CB7AB5" w:rsidRDefault="00CB7AB5" w:rsidP="008C123F">
            <w:pPr>
              <w:jc w:val="both"/>
            </w:pPr>
          </w:p>
        </w:tc>
      </w:tr>
    </w:tbl>
    <w:p w14:paraId="1AEEF4D0" w14:textId="77777777" w:rsidR="00CB7AB5" w:rsidRPr="00C3618D" w:rsidRDefault="00CB7AB5" w:rsidP="00CB7AB5">
      <w:pPr>
        <w:spacing w:after="120"/>
        <w:jc w:val="both"/>
        <w:rPr>
          <w:rFonts w:cs="Arial"/>
          <w:b/>
          <w:bCs/>
        </w:rPr>
      </w:pPr>
      <w:proofErr w:type="spellStart"/>
      <w:r w:rsidRPr="00C3618D">
        <w:rPr>
          <w:rFonts w:cs="Arial"/>
          <w:b/>
          <w:bCs/>
        </w:rPr>
        <w:t>Биржаның</w:t>
      </w:r>
      <w:proofErr w:type="spellEnd"/>
      <w:r w:rsidRPr="00C3618D">
        <w:rPr>
          <w:rFonts w:cs="Arial"/>
          <w:b/>
          <w:bCs/>
        </w:rPr>
        <w:t xml:space="preserve"> </w:t>
      </w:r>
      <w:proofErr w:type="spellStart"/>
      <w:r w:rsidRPr="00C3618D">
        <w:rPr>
          <w:rFonts w:cs="Arial"/>
          <w:b/>
          <w:bCs/>
        </w:rPr>
        <w:t>деректері</w:t>
      </w:r>
      <w:proofErr w:type="spellEnd"/>
      <w:r w:rsidRPr="00C3618D">
        <w:rPr>
          <w:rFonts w:cs="Arial"/>
          <w:b/>
          <w:bCs/>
        </w:rPr>
        <w:t>:</w:t>
      </w:r>
    </w:p>
    <w:p w14:paraId="68ADBE47" w14:textId="0C768A34" w:rsidR="00CB7AB5" w:rsidRPr="00CB7AB5" w:rsidRDefault="00CB7AB5" w:rsidP="00CB7AB5">
      <w:pPr>
        <w:spacing w:after="120"/>
        <w:jc w:val="both"/>
        <w:rPr>
          <w:rFonts w:cs="Arial"/>
        </w:rPr>
      </w:pPr>
      <w:proofErr w:type="spellStart"/>
      <w:r w:rsidRPr="001E6028">
        <w:rPr>
          <w:rFonts w:cs="Arial"/>
        </w:rPr>
        <w:t>Орналасқан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жерінің</w:t>
      </w:r>
      <w:proofErr w:type="spellEnd"/>
      <w:r w:rsidRPr="001E6028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м</w:t>
      </w:r>
      <w:r w:rsidRPr="00C3618D">
        <w:rPr>
          <w:rFonts w:cs="Arial"/>
        </w:rPr>
        <w:t>екен-жайы</w:t>
      </w:r>
      <w:proofErr w:type="spellEnd"/>
      <w:r w:rsidRPr="00C3618D">
        <w:rPr>
          <w:rFonts w:cs="Arial"/>
        </w:rPr>
        <w:t xml:space="preserve">: A15G7M6, Алматы </w:t>
      </w:r>
      <w:proofErr w:type="spellStart"/>
      <w:r w:rsidRPr="00C3618D">
        <w:rPr>
          <w:rFonts w:cs="Arial"/>
        </w:rPr>
        <w:t>қаласы</w:t>
      </w:r>
      <w:proofErr w:type="spellEnd"/>
      <w:r w:rsidRPr="00C3618D">
        <w:rPr>
          <w:rFonts w:cs="Arial"/>
        </w:rPr>
        <w:t xml:space="preserve">, </w:t>
      </w:r>
      <w:proofErr w:type="spellStart"/>
      <w:r w:rsidRPr="00C3618D">
        <w:rPr>
          <w:rFonts w:cs="Arial"/>
        </w:rPr>
        <w:t>Байзақов</w:t>
      </w:r>
      <w:proofErr w:type="spellEnd"/>
      <w:r w:rsidRPr="00C3618D">
        <w:rPr>
          <w:rFonts w:cs="Arial"/>
        </w:rPr>
        <w:t xml:space="preserve"> </w:t>
      </w:r>
      <w:proofErr w:type="spellStart"/>
      <w:r w:rsidRPr="00C3618D">
        <w:rPr>
          <w:rFonts w:cs="Arial"/>
        </w:rPr>
        <w:t>көшесі</w:t>
      </w:r>
      <w:proofErr w:type="spellEnd"/>
      <w:r w:rsidRPr="00C3618D">
        <w:rPr>
          <w:rFonts w:cs="Arial"/>
        </w:rPr>
        <w:t>, 280, "</w:t>
      </w:r>
      <w:proofErr w:type="spellStart"/>
      <w:r w:rsidRPr="001E6028">
        <w:rPr>
          <w:rFonts w:cs="Arial"/>
        </w:rPr>
        <w:t>Almaty</w:t>
      </w:r>
      <w:proofErr w:type="spellEnd"/>
      <w:r w:rsidRPr="00C3618D">
        <w:rPr>
          <w:rFonts w:cs="Arial"/>
        </w:rPr>
        <w:t xml:space="preserve"> </w:t>
      </w:r>
      <w:proofErr w:type="spellStart"/>
      <w:r w:rsidRPr="001E6028">
        <w:rPr>
          <w:rFonts w:cs="Arial"/>
        </w:rPr>
        <w:t>Towers</w:t>
      </w:r>
      <w:proofErr w:type="spellEnd"/>
      <w:r w:rsidRPr="00C3618D">
        <w:rPr>
          <w:rFonts w:cs="Arial"/>
        </w:rPr>
        <w:t xml:space="preserve">" </w:t>
      </w:r>
      <w:proofErr w:type="spellStart"/>
      <w:r w:rsidRPr="00C3618D">
        <w:rPr>
          <w:rFonts w:cs="Arial"/>
        </w:rPr>
        <w:t>көпфункционалды</w:t>
      </w:r>
      <w:proofErr w:type="spellEnd"/>
      <w:r w:rsidRPr="00C3618D">
        <w:rPr>
          <w:rFonts w:cs="Arial"/>
        </w:rPr>
        <w:t xml:space="preserve"> </w:t>
      </w:r>
      <w:proofErr w:type="spellStart"/>
      <w:r w:rsidRPr="00C3618D">
        <w:rPr>
          <w:rFonts w:cs="Arial"/>
        </w:rPr>
        <w:t>кешені</w:t>
      </w:r>
      <w:proofErr w:type="spellEnd"/>
      <w:r w:rsidRPr="00C3618D">
        <w:rPr>
          <w:rFonts w:cs="Arial"/>
        </w:rPr>
        <w:t xml:space="preserve">, </w:t>
      </w:r>
      <w:proofErr w:type="spellStart"/>
      <w:r w:rsidRPr="00C3618D">
        <w:rPr>
          <w:rFonts w:cs="Arial"/>
        </w:rPr>
        <w:t>Оңтүстік</w:t>
      </w:r>
      <w:proofErr w:type="spellEnd"/>
      <w:r w:rsidRPr="00C3618D">
        <w:rPr>
          <w:rFonts w:cs="Arial"/>
        </w:rPr>
        <w:t xml:space="preserve"> </w:t>
      </w:r>
      <w:proofErr w:type="spellStart"/>
      <w:r w:rsidRPr="00C3618D">
        <w:rPr>
          <w:rFonts w:cs="Arial"/>
        </w:rPr>
        <w:t>мұнара</w:t>
      </w:r>
      <w:proofErr w:type="spellEnd"/>
      <w:r w:rsidRPr="00C3618D">
        <w:rPr>
          <w:rFonts w:cs="Arial"/>
        </w:rPr>
        <w:t xml:space="preserve">, 8-ші </w:t>
      </w:r>
      <w:proofErr w:type="spellStart"/>
      <w:r w:rsidRPr="00C3618D">
        <w:rPr>
          <w:rFonts w:cs="Arial"/>
        </w:rPr>
        <w:t>қабат</w:t>
      </w:r>
      <w:proofErr w:type="spellEnd"/>
      <w:r w:rsidRPr="00C3618D">
        <w:rPr>
          <w:rFonts w:cs="Arial"/>
        </w:rPr>
        <w:t>, телефон: +7 (727) 237 5300, факс: +7 (727) 296 6402.</w:t>
      </w:r>
    </w:p>
    <w:sectPr w:rsidR="00CB7AB5" w:rsidRPr="00CB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5"/>
    <w:rsid w:val="004B4F92"/>
    <w:rsid w:val="00C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6D4F"/>
  <w15:chartTrackingRefBased/>
  <w15:docId w15:val="{FE1E2AAC-AED7-48AB-9AEA-DDE45FFA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A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AB5"/>
    <w:rPr>
      <w:color w:val="0563C1"/>
      <w:u w:val="single"/>
    </w:rPr>
  </w:style>
  <w:style w:type="character" w:styleId="a4">
    <w:name w:val="annotation reference"/>
    <w:basedOn w:val="a0"/>
    <w:uiPriority w:val="99"/>
    <w:semiHidden/>
    <w:unhideWhenUsed/>
    <w:rsid w:val="00CB7A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7AB5"/>
  </w:style>
  <w:style w:type="character" w:customStyle="1" w:styleId="a6">
    <w:name w:val="Текст примечания Знак"/>
    <w:basedOn w:val="a0"/>
    <w:link w:val="a5"/>
    <w:uiPriority w:val="99"/>
    <w:semiHidden/>
    <w:rsid w:val="00CB7AB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7A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7AB5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CB7A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4B4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e.kz/files/mix/electronic_digital_signatur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se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se.kz/files/mix/electronic_digital_signature.pdf" TargetMode="External"/><Relationship Id="rId5" Type="http://schemas.openxmlformats.org/officeDocument/2006/relationships/hyperlink" Target="https://kase.kz/files/mix/electronic_digital_signature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se.kz/files/mix/electronic_digital_signatur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Сәбырәлі Жанар</dc:creator>
  <cp:keywords/>
  <dc:description/>
  <cp:lastModifiedBy>KASE KASE</cp:lastModifiedBy>
  <cp:revision>2</cp:revision>
  <dcterms:created xsi:type="dcterms:W3CDTF">2024-03-04T11:42:00Z</dcterms:created>
  <dcterms:modified xsi:type="dcterms:W3CDTF">2024-03-04T11:42:00Z</dcterms:modified>
</cp:coreProperties>
</file>